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009" w:rsidRDefault="00B63009" w:rsidP="00DD4611">
      <w:pPr>
        <w:shd w:val="clear" w:color="auto" w:fill="FFFFFF"/>
        <w:tabs>
          <w:tab w:val="left" w:pos="567"/>
        </w:tabs>
        <w:jc w:val="left"/>
        <w:rPr>
          <w:bCs/>
          <w:color w:val="000000"/>
          <w:spacing w:val="-5"/>
          <w:sz w:val="28"/>
          <w:szCs w:val="28"/>
        </w:rPr>
      </w:pPr>
    </w:p>
    <w:p w:rsidR="00C46C5A" w:rsidRDefault="00C46C5A" w:rsidP="00C46C5A">
      <w:pPr>
        <w:pStyle w:val="a4"/>
        <w:widowControl w:val="0"/>
        <w:numPr>
          <w:ilvl w:val="0"/>
          <w:numId w:val="47"/>
        </w:numPr>
        <w:tabs>
          <w:tab w:val="left" w:pos="0"/>
          <w:tab w:val="left" w:pos="360"/>
        </w:tabs>
        <w:suppressAutoHyphens/>
        <w:autoSpaceDN w:val="0"/>
        <w:snapToGrid w:val="0"/>
        <w:spacing w:after="0" w:line="216" w:lineRule="auto"/>
        <w:jc w:val="center"/>
        <w:rPr>
          <w:szCs w:val="28"/>
        </w:rPr>
      </w:pPr>
      <w:r>
        <w:rPr>
          <w:szCs w:val="28"/>
        </w:rPr>
        <w:t>АДМИНИСТРАЦИЯ МАРКСОВСКОГО МУНИЦИПАЛЬНОГО</w:t>
      </w:r>
    </w:p>
    <w:p w:rsidR="00C46C5A" w:rsidRDefault="00C46C5A" w:rsidP="00C46C5A">
      <w:pPr>
        <w:pStyle w:val="a4"/>
        <w:widowControl w:val="0"/>
        <w:numPr>
          <w:ilvl w:val="0"/>
          <w:numId w:val="48"/>
        </w:numPr>
        <w:tabs>
          <w:tab w:val="left" w:pos="0"/>
          <w:tab w:val="left" w:pos="360"/>
        </w:tabs>
        <w:suppressAutoHyphens/>
        <w:autoSpaceDN w:val="0"/>
        <w:snapToGrid w:val="0"/>
        <w:spacing w:after="0" w:line="216" w:lineRule="auto"/>
        <w:jc w:val="center"/>
        <w:rPr>
          <w:szCs w:val="28"/>
        </w:rPr>
      </w:pPr>
      <w:r>
        <w:rPr>
          <w:szCs w:val="28"/>
        </w:rPr>
        <w:t>РАЙОНА САРАТОВСКОЙ ОБЛАСТИ</w:t>
      </w:r>
    </w:p>
    <w:p w:rsidR="00C46C5A" w:rsidRDefault="00C46C5A" w:rsidP="00C46C5A">
      <w:pPr>
        <w:pStyle w:val="a4"/>
        <w:widowControl w:val="0"/>
        <w:numPr>
          <w:ilvl w:val="0"/>
          <w:numId w:val="49"/>
        </w:numPr>
        <w:tabs>
          <w:tab w:val="left" w:pos="0"/>
          <w:tab w:val="left" w:pos="360"/>
        </w:tabs>
        <w:suppressAutoHyphens/>
        <w:autoSpaceDN w:val="0"/>
        <w:snapToGrid w:val="0"/>
        <w:spacing w:after="0" w:line="216" w:lineRule="auto"/>
        <w:jc w:val="center"/>
        <w:rPr>
          <w:b/>
          <w:szCs w:val="28"/>
        </w:rPr>
      </w:pPr>
      <w:r>
        <w:rPr>
          <w:b/>
          <w:szCs w:val="28"/>
        </w:rPr>
        <w:t>П О С Т А Н О В Л Е Н И Е</w:t>
      </w:r>
    </w:p>
    <w:p w:rsidR="00C46C5A" w:rsidRDefault="00C46C5A" w:rsidP="00C46C5A">
      <w:pPr>
        <w:pStyle w:val="a4"/>
        <w:widowControl w:val="0"/>
        <w:numPr>
          <w:ilvl w:val="0"/>
          <w:numId w:val="49"/>
        </w:numPr>
        <w:tabs>
          <w:tab w:val="left" w:pos="0"/>
          <w:tab w:val="left" w:pos="360"/>
        </w:tabs>
        <w:suppressAutoHyphens/>
        <w:autoSpaceDN w:val="0"/>
        <w:snapToGrid w:val="0"/>
        <w:spacing w:after="0" w:line="216" w:lineRule="auto"/>
        <w:jc w:val="center"/>
        <w:rPr>
          <w:szCs w:val="28"/>
        </w:rPr>
      </w:pPr>
    </w:p>
    <w:p w:rsidR="00C46C5A" w:rsidRDefault="00C46C5A" w:rsidP="00C46C5A">
      <w:pPr>
        <w:spacing w:line="216" w:lineRule="auto"/>
        <w:rPr>
          <w:sz w:val="28"/>
          <w:szCs w:val="28"/>
        </w:rPr>
      </w:pPr>
      <w:r>
        <w:rPr>
          <w:sz w:val="28"/>
          <w:szCs w:val="28"/>
        </w:rPr>
        <w:t>от  16.05.2024 г. № 765</w:t>
      </w:r>
    </w:p>
    <w:p w:rsidR="00C902AE" w:rsidRDefault="00C902AE"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Default="006B6EF2" w:rsidP="00DD4611">
      <w:pPr>
        <w:shd w:val="clear" w:color="auto" w:fill="FFFFFF"/>
        <w:tabs>
          <w:tab w:val="left" w:pos="567"/>
          <w:tab w:val="left" w:pos="3970"/>
        </w:tabs>
        <w:ind w:firstLine="567"/>
        <w:jc w:val="center"/>
        <w:rPr>
          <w:bCs/>
          <w:color w:val="000000"/>
          <w:spacing w:val="-5"/>
          <w:sz w:val="32"/>
          <w:szCs w:val="32"/>
        </w:rPr>
      </w:pPr>
    </w:p>
    <w:p w:rsidR="00B63009" w:rsidRPr="00991D00" w:rsidRDefault="00B63009" w:rsidP="00DD4611">
      <w:pPr>
        <w:shd w:val="clear" w:color="auto" w:fill="FFFFFF"/>
        <w:tabs>
          <w:tab w:val="left" w:pos="567"/>
          <w:tab w:val="left" w:pos="3970"/>
        </w:tabs>
        <w:ind w:firstLine="567"/>
        <w:jc w:val="center"/>
        <w:rPr>
          <w:bCs/>
          <w:color w:val="000000"/>
          <w:spacing w:val="-5"/>
          <w:sz w:val="8"/>
          <w:szCs w:val="8"/>
        </w:rPr>
      </w:pPr>
    </w:p>
    <w:p w:rsidR="00207C28" w:rsidRPr="00985277" w:rsidRDefault="002B166B" w:rsidP="00C46C5A">
      <w:pPr>
        <w:spacing w:line="216" w:lineRule="auto"/>
        <w:ind w:firstLine="851"/>
        <w:rPr>
          <w:sz w:val="28"/>
          <w:szCs w:val="28"/>
        </w:rPr>
      </w:pPr>
      <w:r w:rsidRPr="00894391">
        <w:rPr>
          <w:bCs/>
          <w:color w:val="000000"/>
          <w:spacing w:val="-5"/>
          <w:sz w:val="28"/>
          <w:szCs w:val="28"/>
        </w:rPr>
        <w:t>В соответствии с Указом Президента  Российско</w:t>
      </w:r>
      <w:r>
        <w:rPr>
          <w:bCs/>
          <w:color w:val="000000"/>
          <w:spacing w:val="-5"/>
          <w:sz w:val="28"/>
          <w:szCs w:val="28"/>
        </w:rPr>
        <w:t xml:space="preserve">й Федерации от 29 января 1992 года </w:t>
      </w:r>
      <w:r w:rsidRPr="00894391">
        <w:rPr>
          <w:bCs/>
          <w:color w:val="000000"/>
          <w:spacing w:val="-5"/>
          <w:sz w:val="28"/>
          <w:szCs w:val="28"/>
        </w:rPr>
        <w:t xml:space="preserve"> № 65 «О свободе торговли», Федеральным законом от 28 декабря 2009 </w:t>
      </w:r>
      <w:r>
        <w:rPr>
          <w:bCs/>
          <w:color w:val="000000"/>
          <w:spacing w:val="-5"/>
          <w:sz w:val="28"/>
          <w:szCs w:val="28"/>
        </w:rPr>
        <w:t xml:space="preserve">года </w:t>
      </w:r>
      <w:r w:rsidRPr="00894391">
        <w:rPr>
          <w:bCs/>
          <w:color w:val="000000"/>
          <w:spacing w:val="-5"/>
          <w:sz w:val="28"/>
          <w:szCs w:val="28"/>
        </w:rPr>
        <w:t xml:space="preserve">№ 381-ФЗ «Об основах государственного регулирования торговой деятельности в Российской Федерации», </w:t>
      </w:r>
      <w:r w:rsidRPr="00985277">
        <w:rPr>
          <w:bCs/>
          <w:color w:val="000000"/>
          <w:spacing w:val="-5"/>
          <w:sz w:val="28"/>
          <w:szCs w:val="28"/>
        </w:rPr>
        <w:t xml:space="preserve">постановлением администрации Марксовского муниципального района Саратовской области от </w:t>
      </w:r>
      <w:r>
        <w:rPr>
          <w:bCs/>
          <w:color w:val="000000"/>
          <w:spacing w:val="-5"/>
          <w:sz w:val="28"/>
          <w:szCs w:val="28"/>
        </w:rPr>
        <w:t xml:space="preserve">22 июня 2023 года </w:t>
      </w:r>
      <w:r w:rsidRPr="00985277">
        <w:rPr>
          <w:sz w:val="28"/>
          <w:szCs w:val="28"/>
        </w:rPr>
        <w:t xml:space="preserve">№ </w:t>
      </w:r>
      <w:r>
        <w:rPr>
          <w:sz w:val="28"/>
          <w:szCs w:val="28"/>
        </w:rPr>
        <w:t xml:space="preserve">1059 – </w:t>
      </w:r>
      <w:proofErr w:type="spellStart"/>
      <w:r w:rsidRPr="00985277">
        <w:rPr>
          <w:sz w:val="28"/>
          <w:szCs w:val="28"/>
        </w:rPr>
        <w:t>н</w:t>
      </w:r>
      <w:proofErr w:type="spellEnd"/>
      <w:r w:rsidRPr="00985277">
        <w:rPr>
          <w:sz w:val="28"/>
          <w:szCs w:val="28"/>
        </w:rPr>
        <w:t xml:space="preserve"> «</w:t>
      </w:r>
      <w:r>
        <w:rPr>
          <w:sz w:val="28"/>
          <w:szCs w:val="28"/>
        </w:rPr>
        <w:t>Об утверждении положения о</w:t>
      </w:r>
      <w:r w:rsidRPr="00734CCC">
        <w:rPr>
          <w:sz w:val="28"/>
          <w:szCs w:val="28"/>
        </w:rPr>
        <w:t xml:space="preserve"> </w:t>
      </w:r>
      <w:r>
        <w:rPr>
          <w:sz w:val="28"/>
          <w:szCs w:val="28"/>
        </w:rPr>
        <w:t xml:space="preserve">порядке </w:t>
      </w:r>
      <w:r w:rsidRPr="00E9305A">
        <w:rPr>
          <w:bCs/>
          <w:sz w:val="28"/>
          <w:szCs w:val="28"/>
        </w:rPr>
        <w:t>проведени</w:t>
      </w:r>
      <w:r>
        <w:rPr>
          <w:bCs/>
          <w:sz w:val="28"/>
          <w:szCs w:val="28"/>
        </w:rPr>
        <w:t>я</w:t>
      </w:r>
      <w:r w:rsidRPr="00E9305A">
        <w:rPr>
          <w:bCs/>
          <w:sz w:val="28"/>
          <w:szCs w:val="28"/>
        </w:rPr>
        <w:t xml:space="preserve"> открытого конкурса на предоставление права размещения нестационарных торговых объектов</w:t>
      </w:r>
      <w:r>
        <w:rPr>
          <w:bCs/>
          <w:sz w:val="28"/>
          <w:szCs w:val="28"/>
        </w:rPr>
        <w:t xml:space="preserve"> на территории муниципального образования город Маркс Саратовской области, </w:t>
      </w:r>
      <w:r>
        <w:rPr>
          <w:sz w:val="28"/>
          <w:szCs w:val="28"/>
        </w:rPr>
        <w:t>м</w:t>
      </w:r>
      <w:r w:rsidRPr="00E9305A">
        <w:rPr>
          <w:sz w:val="28"/>
          <w:szCs w:val="28"/>
        </w:rPr>
        <w:t>етодик</w:t>
      </w:r>
      <w:r>
        <w:rPr>
          <w:sz w:val="28"/>
          <w:szCs w:val="28"/>
        </w:rPr>
        <w:t>и</w:t>
      </w:r>
      <w:r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Pr>
          <w:sz w:val="28"/>
          <w:szCs w:val="28"/>
        </w:rPr>
        <w:t xml:space="preserve"> </w:t>
      </w:r>
      <w:r>
        <w:rPr>
          <w:bCs/>
          <w:sz w:val="28"/>
          <w:szCs w:val="28"/>
        </w:rPr>
        <w:t>муниципального образования город Маркс Саратовской области</w:t>
      </w:r>
      <w:r>
        <w:rPr>
          <w:sz w:val="28"/>
          <w:szCs w:val="28"/>
        </w:rPr>
        <w:t>,</w:t>
      </w:r>
      <w:r w:rsidRPr="007167DC">
        <w:rPr>
          <w:sz w:val="28"/>
          <w:szCs w:val="28"/>
        </w:rPr>
        <w:t xml:space="preserve"> </w:t>
      </w:r>
      <w:r>
        <w:rPr>
          <w:sz w:val="28"/>
          <w:szCs w:val="28"/>
        </w:rPr>
        <w:t>порядка заключения договора на размещение нестационарного торгового объекта, условия изменения, продления</w:t>
      </w:r>
      <w:r w:rsidRPr="00D20710">
        <w:rPr>
          <w:sz w:val="28"/>
          <w:szCs w:val="28"/>
        </w:rPr>
        <w:t xml:space="preserve"> </w:t>
      </w:r>
      <w:r>
        <w:rPr>
          <w:sz w:val="28"/>
          <w:szCs w:val="28"/>
        </w:rPr>
        <w:t>(отказа в продлении) срока его действия</w:t>
      </w:r>
      <w:r w:rsidRPr="006D3BA2">
        <w:rPr>
          <w:sz w:val="28"/>
          <w:szCs w:val="28"/>
        </w:rPr>
        <w:t xml:space="preserve"> </w:t>
      </w:r>
      <w:r>
        <w:rPr>
          <w:sz w:val="28"/>
          <w:szCs w:val="28"/>
        </w:rPr>
        <w:t>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Pr="00985277">
        <w:rPr>
          <w:sz w:val="28"/>
          <w:szCs w:val="28"/>
        </w:rPr>
        <w:t>»</w:t>
      </w:r>
      <w:r w:rsidRPr="00B93F48">
        <w:rPr>
          <w:sz w:val="28"/>
          <w:szCs w:val="28"/>
        </w:rPr>
        <w:t>,</w:t>
      </w:r>
      <w:r w:rsidRPr="00B93F48">
        <w:rPr>
          <w:bCs/>
          <w:color w:val="000000"/>
          <w:spacing w:val="-5"/>
          <w:sz w:val="28"/>
          <w:szCs w:val="28"/>
        </w:rPr>
        <w:t xml:space="preserve"> </w:t>
      </w:r>
      <w:r>
        <w:rPr>
          <w:bCs/>
          <w:color w:val="000000"/>
          <w:spacing w:val="-5"/>
          <w:sz w:val="28"/>
          <w:szCs w:val="28"/>
        </w:rPr>
        <w:t>постановлением администрации Марксовского муниципального района Саратовской области</w:t>
      </w:r>
      <w:r w:rsidRPr="00894391">
        <w:rPr>
          <w:bCs/>
          <w:color w:val="000000"/>
          <w:spacing w:val="-5"/>
          <w:sz w:val="28"/>
          <w:szCs w:val="28"/>
        </w:rPr>
        <w:t xml:space="preserve"> </w:t>
      </w:r>
      <w:r w:rsidRPr="00512226">
        <w:rPr>
          <w:sz w:val="28"/>
          <w:szCs w:val="28"/>
        </w:rPr>
        <w:t xml:space="preserve">от  </w:t>
      </w:r>
      <w:r>
        <w:rPr>
          <w:sz w:val="28"/>
          <w:szCs w:val="28"/>
        </w:rPr>
        <w:t xml:space="preserve">30 марта </w:t>
      </w:r>
      <w:r w:rsidRPr="00512226">
        <w:rPr>
          <w:sz w:val="28"/>
          <w:szCs w:val="28"/>
        </w:rPr>
        <w:t>20</w:t>
      </w:r>
      <w:r>
        <w:rPr>
          <w:sz w:val="28"/>
          <w:szCs w:val="28"/>
        </w:rPr>
        <w:t>21</w:t>
      </w:r>
      <w:r w:rsidRPr="00512226">
        <w:rPr>
          <w:sz w:val="28"/>
          <w:szCs w:val="28"/>
        </w:rPr>
        <w:t xml:space="preserve"> </w:t>
      </w:r>
      <w:r>
        <w:rPr>
          <w:sz w:val="28"/>
          <w:szCs w:val="28"/>
        </w:rPr>
        <w:t xml:space="preserve">года </w:t>
      </w:r>
      <w:r w:rsidRPr="00512226">
        <w:rPr>
          <w:sz w:val="28"/>
          <w:szCs w:val="28"/>
        </w:rPr>
        <w:t xml:space="preserve">№ </w:t>
      </w:r>
      <w:r>
        <w:rPr>
          <w:sz w:val="28"/>
          <w:szCs w:val="28"/>
        </w:rPr>
        <w:t>499-н</w:t>
      </w:r>
      <w:r w:rsidRPr="007D12E9">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расположенных</w:t>
      </w:r>
      <w:r w:rsidRPr="00491F54">
        <w:rPr>
          <w:sz w:val="28"/>
          <w:szCs w:val="28"/>
        </w:rPr>
        <w:t xml:space="preserve"> на территории муниципального образования город Маркс</w:t>
      </w:r>
      <w:r>
        <w:rPr>
          <w:sz w:val="28"/>
          <w:szCs w:val="28"/>
        </w:rPr>
        <w:t>»,</w:t>
      </w:r>
      <w:r w:rsidRPr="00894391">
        <w:rPr>
          <w:bCs/>
          <w:color w:val="000000"/>
          <w:spacing w:val="-5"/>
          <w:sz w:val="28"/>
          <w:szCs w:val="28"/>
        </w:rPr>
        <w:t xml:space="preserve"> </w:t>
      </w:r>
      <w:r>
        <w:rPr>
          <w:bCs/>
          <w:color w:val="000000"/>
          <w:spacing w:val="-5"/>
          <w:sz w:val="28"/>
          <w:szCs w:val="28"/>
        </w:rPr>
        <w:t xml:space="preserve">руководствуясь Уставом Марксовского муниципального района, 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w:t>
      </w:r>
      <w:r w:rsidR="004760DD">
        <w:rPr>
          <w:bCs/>
          <w:color w:val="000000"/>
          <w:spacing w:val="-5"/>
          <w:sz w:val="28"/>
          <w:szCs w:val="28"/>
        </w:rPr>
        <w:t xml:space="preserve"> </w:t>
      </w:r>
      <w:r w:rsidR="00207C28" w:rsidRPr="00985277">
        <w:rPr>
          <w:bCs/>
          <w:color w:val="000000"/>
          <w:spacing w:val="-5"/>
          <w:sz w:val="28"/>
          <w:szCs w:val="28"/>
        </w:rPr>
        <w:t>ПОСТАНОВЛЯЕТ:</w:t>
      </w:r>
    </w:p>
    <w:p w:rsidR="00945E77" w:rsidRPr="00985277" w:rsidRDefault="00DD4611" w:rsidP="00C46C5A">
      <w:pPr>
        <w:pStyle w:val="a7"/>
        <w:numPr>
          <w:ilvl w:val="0"/>
          <w:numId w:val="36"/>
        </w:numPr>
        <w:shd w:val="clear" w:color="auto" w:fill="FFFFFF"/>
        <w:tabs>
          <w:tab w:val="left" w:pos="567"/>
          <w:tab w:val="left" w:pos="709"/>
          <w:tab w:val="left" w:pos="851"/>
          <w:tab w:val="left" w:pos="1134"/>
        </w:tabs>
        <w:spacing w:line="216" w:lineRule="auto"/>
        <w:ind w:left="0" w:firstLine="851"/>
        <w:jc w:val="left"/>
        <w:rPr>
          <w:bCs/>
          <w:color w:val="000000"/>
          <w:spacing w:val="-5"/>
          <w:sz w:val="28"/>
          <w:szCs w:val="28"/>
        </w:rPr>
      </w:pPr>
      <w:r w:rsidRPr="00985277">
        <w:rPr>
          <w:bCs/>
          <w:color w:val="000000"/>
          <w:spacing w:val="-5"/>
          <w:sz w:val="28"/>
          <w:szCs w:val="28"/>
        </w:rPr>
        <w:t>Утвердить</w:t>
      </w:r>
      <w:r w:rsidR="00945E77" w:rsidRPr="00985277">
        <w:rPr>
          <w:bCs/>
          <w:color w:val="000000"/>
          <w:spacing w:val="-5"/>
          <w:sz w:val="28"/>
          <w:szCs w:val="28"/>
        </w:rPr>
        <w:t>:</w:t>
      </w:r>
    </w:p>
    <w:p w:rsidR="00945E77" w:rsidRPr="00985277" w:rsidRDefault="00945E77" w:rsidP="00C46C5A">
      <w:pPr>
        <w:pStyle w:val="a7"/>
        <w:shd w:val="clear" w:color="auto" w:fill="FFFFFF"/>
        <w:tabs>
          <w:tab w:val="left" w:pos="0"/>
          <w:tab w:val="left" w:pos="709"/>
          <w:tab w:val="left" w:pos="851"/>
          <w:tab w:val="left" w:pos="3970"/>
        </w:tabs>
        <w:spacing w:line="216" w:lineRule="auto"/>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5E4E62">
        <w:rPr>
          <w:bCs/>
          <w:color w:val="000000"/>
          <w:spacing w:val="-5"/>
          <w:sz w:val="28"/>
          <w:szCs w:val="28"/>
        </w:rPr>
        <w:t>4</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реализации </w:t>
      </w:r>
      <w:r w:rsidR="00F17AA4">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F17AA4">
        <w:rPr>
          <w:bCs/>
          <w:color w:val="000000"/>
          <w:spacing w:val="-5"/>
          <w:sz w:val="28"/>
          <w:szCs w:val="28"/>
        </w:rPr>
        <w:t>шаурмы</w:t>
      </w:r>
      <w:proofErr w:type="spellEnd"/>
      <w:r w:rsidR="00F17AA4">
        <w:rPr>
          <w:bCs/>
          <w:color w:val="000000"/>
          <w:spacing w:val="-5"/>
          <w:sz w:val="28"/>
          <w:szCs w:val="28"/>
        </w:rPr>
        <w:t xml:space="preserve"> </w:t>
      </w:r>
      <w:r w:rsidR="00DD4611" w:rsidRPr="00985277">
        <w:rPr>
          <w:bCs/>
          <w:color w:val="000000"/>
          <w:spacing w:val="-5"/>
          <w:sz w:val="28"/>
          <w:szCs w:val="28"/>
        </w:rPr>
        <w:t>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945E77" w:rsidRPr="00985277" w:rsidRDefault="00945E77" w:rsidP="00C46C5A">
      <w:pPr>
        <w:pStyle w:val="a7"/>
        <w:shd w:val="clear" w:color="auto" w:fill="FFFFFF"/>
        <w:tabs>
          <w:tab w:val="left" w:pos="0"/>
          <w:tab w:val="left" w:pos="709"/>
          <w:tab w:val="left" w:pos="851"/>
          <w:tab w:val="left" w:pos="3970"/>
        </w:tabs>
        <w:spacing w:line="216" w:lineRule="auto"/>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по реализации </w:t>
      </w:r>
      <w:r w:rsidR="00E00EF5">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E00EF5">
        <w:rPr>
          <w:bCs/>
          <w:color w:val="000000"/>
          <w:spacing w:val="-5"/>
          <w:sz w:val="28"/>
          <w:szCs w:val="28"/>
        </w:rPr>
        <w:t>шаурмы</w:t>
      </w:r>
      <w:proofErr w:type="spellEnd"/>
      <w:r w:rsidR="00E00EF5">
        <w:rPr>
          <w:bCs/>
          <w:color w:val="000000"/>
          <w:spacing w:val="-5"/>
          <w:sz w:val="28"/>
          <w:szCs w:val="28"/>
        </w:rPr>
        <w:t xml:space="preserve">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Default="00894391" w:rsidP="00C46C5A">
      <w:pPr>
        <w:shd w:val="clear" w:color="auto" w:fill="FFFFFF"/>
        <w:tabs>
          <w:tab w:val="left" w:pos="567"/>
          <w:tab w:val="left" w:pos="3970"/>
        </w:tabs>
        <w:spacing w:line="216" w:lineRule="auto"/>
        <w:ind w:firstLine="851"/>
        <w:rPr>
          <w:bCs/>
          <w:color w:val="000000"/>
          <w:spacing w:val="-5"/>
          <w:sz w:val="28"/>
          <w:szCs w:val="28"/>
        </w:rPr>
      </w:pPr>
      <w:r w:rsidRPr="00985277">
        <w:rPr>
          <w:bCs/>
          <w:color w:val="000000"/>
          <w:spacing w:val="-5"/>
          <w:sz w:val="28"/>
          <w:szCs w:val="28"/>
        </w:rPr>
        <w:t xml:space="preserve">2. </w:t>
      </w:r>
      <w:r w:rsidR="001D6461" w:rsidRPr="00985277">
        <w:rPr>
          <w:bCs/>
          <w:color w:val="000000"/>
          <w:spacing w:val="-5"/>
          <w:sz w:val="28"/>
          <w:szCs w:val="28"/>
        </w:rPr>
        <w:t>Разместить</w:t>
      </w:r>
      <w:r w:rsidR="004E6E11" w:rsidRPr="00985277">
        <w:rPr>
          <w:bCs/>
          <w:color w:val="000000"/>
          <w:spacing w:val="-5"/>
          <w:sz w:val="28"/>
          <w:szCs w:val="28"/>
        </w:rPr>
        <w:t xml:space="preserve"> настоящее постановление на официальном сайте Марксовского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Портал для субъектов малого и среднего предпринимательства Марксовского района»</w:t>
      </w:r>
      <w:r w:rsidR="004E6E11" w:rsidRPr="00985277">
        <w:rPr>
          <w:bCs/>
          <w:color w:val="000000"/>
          <w:spacing w:val="-5"/>
          <w:sz w:val="28"/>
          <w:szCs w:val="28"/>
        </w:rPr>
        <w:t>.</w:t>
      </w:r>
    </w:p>
    <w:p w:rsidR="00C902AE" w:rsidRDefault="00C902AE" w:rsidP="00B63009">
      <w:pPr>
        <w:shd w:val="clear" w:color="auto" w:fill="FFFFFF"/>
        <w:tabs>
          <w:tab w:val="left" w:pos="567"/>
          <w:tab w:val="left" w:pos="3970"/>
        </w:tabs>
        <w:ind w:firstLine="851"/>
        <w:rPr>
          <w:bCs/>
          <w:color w:val="000000"/>
          <w:spacing w:val="-5"/>
          <w:sz w:val="28"/>
          <w:szCs w:val="28"/>
        </w:rPr>
      </w:pPr>
    </w:p>
    <w:p w:rsidR="00C902AE" w:rsidRPr="00985277" w:rsidRDefault="00C902AE" w:rsidP="00B63009">
      <w:pPr>
        <w:shd w:val="clear" w:color="auto" w:fill="FFFFFF"/>
        <w:tabs>
          <w:tab w:val="left" w:pos="567"/>
          <w:tab w:val="left" w:pos="3970"/>
        </w:tabs>
        <w:ind w:firstLine="851"/>
        <w:rPr>
          <w:bCs/>
          <w:color w:val="000000"/>
          <w:spacing w:val="-5"/>
          <w:sz w:val="28"/>
          <w:szCs w:val="28"/>
        </w:rPr>
      </w:pPr>
    </w:p>
    <w:p w:rsidR="00BA0A74" w:rsidRPr="00894391" w:rsidRDefault="00331F95"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211D31">
        <w:rPr>
          <w:bCs/>
          <w:color w:val="000000"/>
          <w:spacing w:val="-5"/>
          <w:sz w:val="28"/>
          <w:szCs w:val="28"/>
        </w:rPr>
        <w:t>лав</w:t>
      </w:r>
      <w:r>
        <w:rPr>
          <w:bCs/>
          <w:color w:val="000000"/>
          <w:spacing w:val="-5"/>
          <w:sz w:val="28"/>
          <w:szCs w:val="28"/>
        </w:rPr>
        <w:t>а</w:t>
      </w:r>
      <w:r w:rsidR="00211D31">
        <w:rPr>
          <w:bCs/>
          <w:color w:val="000000"/>
          <w:spacing w:val="-5"/>
          <w:sz w:val="28"/>
          <w:szCs w:val="28"/>
        </w:rPr>
        <w:t xml:space="preserve"> </w:t>
      </w:r>
      <w:r>
        <w:rPr>
          <w:bCs/>
          <w:color w:val="000000"/>
          <w:spacing w:val="-5"/>
          <w:sz w:val="28"/>
          <w:szCs w:val="28"/>
        </w:rPr>
        <w:t>Марксовского</w:t>
      </w:r>
    </w:p>
    <w:p w:rsidR="004E6E1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63009">
        <w:rPr>
          <w:bCs/>
          <w:color w:val="000000"/>
          <w:spacing w:val="-5"/>
          <w:sz w:val="28"/>
          <w:szCs w:val="28"/>
        </w:rPr>
        <w:t xml:space="preserve">  </w:t>
      </w:r>
      <w:r w:rsidR="00331F95">
        <w:rPr>
          <w:bCs/>
          <w:color w:val="000000"/>
          <w:spacing w:val="-5"/>
          <w:sz w:val="28"/>
          <w:szCs w:val="28"/>
        </w:rPr>
        <w:t>Д.Н. Романов</w:t>
      </w: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52"/>
        <w:gridCol w:w="4983"/>
      </w:tblGrid>
      <w:tr w:rsidR="00BA0A74" w:rsidRPr="00894391" w:rsidTr="001B6F90">
        <w:tc>
          <w:tcPr>
            <w:tcW w:w="5452" w:type="dxa"/>
          </w:tcPr>
          <w:p w:rsidR="00BA0A74" w:rsidRDefault="00BA0A74" w:rsidP="004B1841">
            <w:pPr>
              <w:tabs>
                <w:tab w:val="left" w:pos="3970"/>
              </w:tabs>
              <w:jc w:val="center"/>
              <w:rPr>
                <w:bCs/>
                <w:color w:val="000000"/>
                <w:spacing w:val="-5"/>
                <w:sz w:val="32"/>
                <w:szCs w:val="32"/>
              </w:rPr>
            </w:pPr>
          </w:p>
          <w:p w:rsidR="00945266" w:rsidRPr="00894391" w:rsidRDefault="00945266" w:rsidP="004B1841">
            <w:pPr>
              <w:tabs>
                <w:tab w:val="left" w:pos="3970"/>
              </w:tabs>
              <w:jc w:val="center"/>
              <w:rPr>
                <w:bCs/>
                <w:color w:val="000000"/>
                <w:spacing w:val="-5"/>
                <w:sz w:val="32"/>
                <w:szCs w:val="32"/>
              </w:rPr>
            </w:pPr>
          </w:p>
        </w:tc>
        <w:tc>
          <w:tcPr>
            <w:tcW w:w="4983"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lastRenderedPageBreak/>
              <w:t>Приложение № 1</w:t>
            </w:r>
          </w:p>
          <w:p w:rsidR="00BA0A74" w:rsidRDefault="00BA0A74" w:rsidP="006B68CB">
            <w:pPr>
              <w:tabs>
                <w:tab w:val="left" w:pos="3970"/>
              </w:tabs>
              <w:jc w:val="left"/>
              <w:rPr>
                <w:bCs/>
                <w:color w:val="000000"/>
                <w:spacing w:val="-5"/>
                <w:sz w:val="28"/>
                <w:szCs w:val="28"/>
              </w:rPr>
            </w:pPr>
            <w:r w:rsidRPr="00894391">
              <w:rPr>
                <w:bCs/>
                <w:color w:val="000000"/>
                <w:spacing w:val="-5"/>
                <w:sz w:val="28"/>
                <w:szCs w:val="28"/>
              </w:rPr>
              <w:lastRenderedPageBreak/>
              <w:t>к постановлению администрации муниципального райо</w:t>
            </w:r>
            <w:r w:rsidR="00991D00">
              <w:rPr>
                <w:bCs/>
                <w:color w:val="000000"/>
                <w:spacing w:val="-5"/>
                <w:sz w:val="28"/>
                <w:szCs w:val="28"/>
              </w:rPr>
              <w:t>на</w:t>
            </w:r>
          </w:p>
          <w:p w:rsidR="00991D00" w:rsidRPr="005D6FC8" w:rsidRDefault="00C46C5A" w:rsidP="005E4E62">
            <w:pPr>
              <w:spacing w:line="216" w:lineRule="auto"/>
              <w:rPr>
                <w:sz w:val="28"/>
                <w:szCs w:val="28"/>
              </w:rPr>
            </w:pPr>
            <w:r>
              <w:rPr>
                <w:sz w:val="28"/>
                <w:szCs w:val="28"/>
              </w:rPr>
              <w:t>от  16.05.2024 г. № 765</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5E4E62">
        <w:rPr>
          <w:sz w:val="28"/>
          <w:szCs w:val="28"/>
        </w:rPr>
        <w:t>4</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F17AA4">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F17AA4">
        <w:rPr>
          <w:bCs/>
          <w:color w:val="000000"/>
          <w:spacing w:val="-5"/>
          <w:sz w:val="28"/>
          <w:szCs w:val="28"/>
        </w:rPr>
        <w:t>шаурмы</w:t>
      </w:r>
      <w:proofErr w:type="spellEnd"/>
      <w:r w:rsidR="00F17AA4">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211D31" w:rsidRDefault="00211D31" w:rsidP="00FA7A22">
      <w:pPr>
        <w:shd w:val="clear" w:color="auto" w:fill="FFFFFF"/>
        <w:snapToGrid w:val="0"/>
        <w:jc w:val="center"/>
        <w:rPr>
          <w:bCs/>
          <w:color w:val="000000"/>
          <w:spacing w:val="-5"/>
          <w:sz w:val="28"/>
          <w:szCs w:val="28"/>
        </w:rPr>
      </w:pPr>
    </w:p>
    <w:tbl>
      <w:tblPr>
        <w:tblW w:w="9498" w:type="dxa"/>
        <w:tblInd w:w="108" w:type="dxa"/>
        <w:tblLayout w:type="fixed"/>
        <w:tblLook w:val="0000"/>
      </w:tblPr>
      <w:tblGrid>
        <w:gridCol w:w="850"/>
        <w:gridCol w:w="4112"/>
        <w:gridCol w:w="4536"/>
      </w:tblGrid>
      <w:tr w:rsidR="00211D31" w:rsidRPr="00894391" w:rsidTr="001B6F90">
        <w:tc>
          <w:tcPr>
            <w:tcW w:w="850" w:type="dxa"/>
            <w:tcBorders>
              <w:top w:val="single" w:sz="4" w:space="0" w:color="000000"/>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211D31">
            <w:pPr>
              <w:snapToGrid w:val="0"/>
              <w:rPr>
                <w:sz w:val="28"/>
                <w:szCs w:val="28"/>
              </w:rPr>
            </w:pPr>
            <w:r w:rsidRPr="00894391">
              <w:rPr>
                <w:sz w:val="28"/>
                <w:szCs w:val="28"/>
              </w:rPr>
              <w:t>Форма торгов</w:t>
            </w:r>
            <w:r>
              <w:rPr>
                <w:sz w:val="28"/>
                <w:szCs w:val="28"/>
                <w:lang w:val="en-US"/>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jc w:val="center"/>
              <w:rPr>
                <w:sz w:val="28"/>
                <w:szCs w:val="28"/>
              </w:rPr>
            </w:pPr>
            <w:r w:rsidRPr="00894391">
              <w:rPr>
                <w:sz w:val="28"/>
                <w:szCs w:val="28"/>
              </w:rPr>
              <w:t>Открытый конкурс.</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211D31">
            <w:pPr>
              <w:jc w:val="center"/>
              <w:rPr>
                <w:sz w:val="28"/>
                <w:szCs w:val="28"/>
              </w:rPr>
            </w:pPr>
            <w:r w:rsidRPr="00894391">
              <w:rPr>
                <w:sz w:val="28"/>
                <w:szCs w:val="28"/>
                <w:lang w:val="en-US"/>
              </w:rPr>
              <w:t>X</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211D31" w:rsidRDefault="00211D31" w:rsidP="00211D31">
            <w:pPr>
              <w:rPr>
                <w:sz w:val="28"/>
                <w:szCs w:val="28"/>
              </w:rPr>
            </w:pPr>
            <w:r w:rsidRPr="00894391">
              <w:rPr>
                <w:sz w:val="28"/>
                <w:szCs w:val="28"/>
              </w:rPr>
              <w:t>Сведения о заказчике: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lang w:val="en-US"/>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ind w:firstLine="175"/>
              <w:rPr>
                <w:sz w:val="28"/>
                <w:szCs w:val="28"/>
              </w:rPr>
            </w:pPr>
            <w:r w:rsidRPr="00894391">
              <w:rPr>
                <w:sz w:val="28"/>
                <w:szCs w:val="28"/>
              </w:rPr>
              <w:t xml:space="preserve">413090, Саратовская область, г. Маркс, пр. Ленина, д.18.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413090, Саратовская область, г. Маркс, пр. Ленина, д.18.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491585" w:rsidP="00211D31">
            <w:pPr>
              <w:snapToGrid w:val="0"/>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ind w:firstLine="175"/>
              <w:rPr>
                <w:sz w:val="28"/>
                <w:szCs w:val="28"/>
              </w:rPr>
            </w:pPr>
            <w:r w:rsidRPr="00894391">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jc w:val="left"/>
              <w:rPr>
                <w:sz w:val="28"/>
                <w:szCs w:val="28"/>
              </w:rPr>
            </w:pPr>
            <w:r w:rsidRPr="00894391">
              <w:rPr>
                <w:sz w:val="28"/>
                <w:szCs w:val="28"/>
              </w:rPr>
              <w:t>Сведения об Организаторе конкурса: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33"/>
              <w:jc w:val="center"/>
              <w:rPr>
                <w:sz w:val="28"/>
                <w:szCs w:val="28"/>
              </w:rPr>
            </w:pPr>
            <w:r w:rsidRPr="00894391">
              <w:rPr>
                <w:sz w:val="28"/>
                <w:szCs w:val="28"/>
              </w:rPr>
              <w:t>Х</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491585" w:rsidP="00211D31">
            <w:pPr>
              <w:snapToGrid w:val="0"/>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w:t>
              </w:r>
              <w:proofErr w:type="spellStart"/>
              <w:r w:rsidR="00211D31" w:rsidRPr="0069074C">
                <w:rPr>
                  <w:rStyle w:val="a3"/>
                  <w:color w:val="auto"/>
                  <w:sz w:val="28"/>
                  <w:szCs w:val="28"/>
                  <w:u w:val="none"/>
                </w:rPr>
                <w:t>mail.ru</w:t>
              </w:r>
              <w:proofErr w:type="spellEnd"/>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211D31" w:rsidP="00211D31">
            <w:pPr>
              <w:snapToGrid w:val="0"/>
              <w:ind w:firstLine="175"/>
              <w:rPr>
                <w:sz w:val="28"/>
                <w:szCs w:val="28"/>
              </w:rPr>
            </w:pPr>
            <w:r w:rsidRPr="0069074C">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Официальное печатное издание: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МУП ЕРМ СМИ «Воложка»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Официальный сайт:</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9774E1">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F17AA4">
              <w:rPr>
                <w:bCs/>
                <w:color w:val="000000"/>
                <w:spacing w:val="-5"/>
                <w:sz w:val="28"/>
                <w:szCs w:val="28"/>
              </w:rPr>
              <w:t xml:space="preserve">безалкогольных напитков, мороженого, кулинарной продукции, </w:t>
            </w:r>
            <w:r w:rsidR="00F17AA4">
              <w:rPr>
                <w:bCs/>
                <w:color w:val="000000"/>
                <w:spacing w:val="-5"/>
                <w:sz w:val="28"/>
                <w:szCs w:val="28"/>
              </w:rPr>
              <w:lastRenderedPageBreak/>
              <w:t xml:space="preserve">кондитерских изделий, </w:t>
            </w:r>
            <w:proofErr w:type="spellStart"/>
            <w:r w:rsidR="00F17AA4">
              <w:rPr>
                <w:bCs/>
                <w:color w:val="000000"/>
                <w:spacing w:val="-5"/>
                <w:sz w:val="28"/>
                <w:szCs w:val="28"/>
              </w:rPr>
              <w:t>шаурмы</w:t>
            </w:r>
            <w:proofErr w:type="spellEnd"/>
            <w:r w:rsidR="00F17AA4">
              <w:rPr>
                <w:bCs/>
                <w:color w:val="000000"/>
                <w:spacing w:val="-5"/>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r>
              <w:rPr>
                <w:bCs/>
                <w:color w:val="000000"/>
                <w:spacing w:val="-5"/>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536" w:type="dxa"/>
            <w:tcBorders>
              <w:top w:val="single" w:sz="4" w:space="0" w:color="auto"/>
              <w:left w:val="single" w:sz="4" w:space="0" w:color="auto"/>
              <w:bottom w:val="single" w:sz="4" w:space="0" w:color="auto"/>
              <w:right w:val="single" w:sz="4" w:space="0" w:color="auto"/>
            </w:tcBorders>
          </w:tcPr>
          <w:p w:rsidR="006647B3" w:rsidRDefault="00211D31" w:rsidP="003F31B3">
            <w:pPr>
              <w:ind w:firstLine="196"/>
              <w:rPr>
                <w:color w:val="000000" w:themeColor="text1"/>
                <w:sz w:val="28"/>
                <w:szCs w:val="28"/>
              </w:rPr>
            </w:pPr>
            <w:r>
              <w:rPr>
                <w:sz w:val="28"/>
                <w:szCs w:val="28"/>
              </w:rPr>
              <w:t xml:space="preserve">Лот № </w:t>
            </w:r>
            <w:r w:rsidR="006B68CB">
              <w:rPr>
                <w:sz w:val="28"/>
                <w:szCs w:val="28"/>
              </w:rPr>
              <w:t>1</w:t>
            </w:r>
            <w:r w:rsidR="006225E0">
              <w:rPr>
                <w:sz w:val="28"/>
                <w:szCs w:val="28"/>
              </w:rPr>
              <w:t xml:space="preserve"> </w:t>
            </w:r>
            <w:r>
              <w:rPr>
                <w:sz w:val="28"/>
                <w:szCs w:val="28"/>
              </w:rPr>
              <w:t>-</w:t>
            </w:r>
            <w:r w:rsidR="00B00C00">
              <w:rPr>
                <w:color w:val="000000" w:themeColor="text1"/>
                <w:sz w:val="28"/>
                <w:szCs w:val="28"/>
              </w:rPr>
              <w:t xml:space="preserve"> </w:t>
            </w:r>
            <w:r w:rsidR="006647B3" w:rsidRPr="006647B3">
              <w:rPr>
                <w:color w:val="000000" w:themeColor="text1"/>
                <w:sz w:val="28"/>
                <w:szCs w:val="28"/>
              </w:rPr>
              <w:t xml:space="preserve">примерно в 210 м от жилого дома, расположенного по адресу: ул. Коммунистическая, д. 28, по направлению на </w:t>
            </w:r>
            <w:proofErr w:type="spellStart"/>
            <w:r w:rsidR="006647B3" w:rsidRPr="006647B3">
              <w:rPr>
                <w:color w:val="000000" w:themeColor="text1"/>
                <w:sz w:val="28"/>
                <w:szCs w:val="28"/>
              </w:rPr>
              <w:t>северо</w:t>
            </w:r>
            <w:proofErr w:type="spellEnd"/>
            <w:r w:rsidR="006647B3" w:rsidRPr="006647B3">
              <w:rPr>
                <w:color w:val="000000" w:themeColor="text1"/>
                <w:sz w:val="28"/>
                <w:szCs w:val="28"/>
              </w:rPr>
              <w:t xml:space="preserve"> - запад (кадастровый квартал 64:44:010101), 15 кв.</w:t>
            </w:r>
            <w:r w:rsidR="006647B3">
              <w:rPr>
                <w:color w:val="000000" w:themeColor="text1"/>
                <w:sz w:val="28"/>
                <w:szCs w:val="28"/>
              </w:rPr>
              <w:t xml:space="preserve"> </w:t>
            </w:r>
            <w:r w:rsidR="006647B3" w:rsidRPr="006647B3">
              <w:rPr>
                <w:color w:val="000000" w:themeColor="text1"/>
                <w:sz w:val="28"/>
                <w:szCs w:val="28"/>
              </w:rPr>
              <w:t>м</w:t>
            </w:r>
            <w:r w:rsidR="006647B3">
              <w:rPr>
                <w:color w:val="000000" w:themeColor="text1"/>
                <w:sz w:val="28"/>
                <w:szCs w:val="28"/>
              </w:rPr>
              <w:t>;</w:t>
            </w:r>
          </w:p>
          <w:p w:rsidR="00BA4A31" w:rsidRPr="00894391" w:rsidRDefault="00211D31" w:rsidP="006B68CB">
            <w:pPr>
              <w:ind w:firstLine="196"/>
              <w:rPr>
                <w:sz w:val="28"/>
                <w:szCs w:val="28"/>
              </w:rPr>
            </w:pPr>
            <w:r>
              <w:rPr>
                <w:sz w:val="28"/>
                <w:szCs w:val="28"/>
              </w:rPr>
              <w:t xml:space="preserve">Лот № </w:t>
            </w:r>
            <w:r w:rsidR="006B68CB">
              <w:rPr>
                <w:sz w:val="28"/>
                <w:szCs w:val="28"/>
              </w:rPr>
              <w:t>2</w:t>
            </w:r>
            <w:r w:rsidR="006225E0">
              <w:rPr>
                <w:sz w:val="28"/>
                <w:szCs w:val="28"/>
              </w:rPr>
              <w:t xml:space="preserve"> </w:t>
            </w:r>
            <w:r>
              <w:rPr>
                <w:sz w:val="28"/>
                <w:szCs w:val="28"/>
              </w:rPr>
              <w:t>-</w:t>
            </w:r>
            <w:r w:rsidR="00B00C00">
              <w:rPr>
                <w:sz w:val="28"/>
                <w:szCs w:val="28"/>
              </w:rPr>
              <w:t xml:space="preserve"> </w:t>
            </w:r>
            <w:r w:rsidR="006647B3" w:rsidRPr="006647B3">
              <w:rPr>
                <w:sz w:val="28"/>
                <w:szCs w:val="28"/>
              </w:rPr>
              <w:t xml:space="preserve">примерно в 235 м от жилого дома, расположенного по адресу: ул. Коммунистическая, д. 28, по направлению на </w:t>
            </w:r>
            <w:proofErr w:type="spellStart"/>
            <w:r w:rsidR="006647B3" w:rsidRPr="006647B3">
              <w:rPr>
                <w:sz w:val="28"/>
                <w:szCs w:val="28"/>
              </w:rPr>
              <w:t>северо</w:t>
            </w:r>
            <w:proofErr w:type="spellEnd"/>
            <w:r w:rsidR="006647B3" w:rsidRPr="006647B3">
              <w:rPr>
                <w:sz w:val="28"/>
                <w:szCs w:val="28"/>
              </w:rPr>
              <w:t xml:space="preserve"> -запад (кадастровый кварта</w:t>
            </w:r>
            <w:r w:rsidR="006647B3">
              <w:rPr>
                <w:sz w:val="28"/>
                <w:szCs w:val="28"/>
              </w:rPr>
              <w:t xml:space="preserve">л </w:t>
            </w:r>
            <w:r w:rsidR="006647B3" w:rsidRPr="006647B3">
              <w:rPr>
                <w:sz w:val="28"/>
                <w:szCs w:val="28"/>
              </w:rPr>
              <w:t>64:44:010101), 20 кв.</w:t>
            </w:r>
            <w:r w:rsidR="006B68CB">
              <w:rPr>
                <w:sz w:val="28"/>
                <w:szCs w:val="28"/>
              </w:rPr>
              <w:t xml:space="preserve"> </w:t>
            </w:r>
            <w:r w:rsidR="006647B3" w:rsidRPr="006647B3">
              <w:rPr>
                <w:sz w:val="28"/>
                <w:szCs w:val="28"/>
              </w:rPr>
              <w:t>м</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Сроки (период) размещения нестационарного торгового объекта:</w:t>
            </w:r>
          </w:p>
        </w:tc>
        <w:tc>
          <w:tcPr>
            <w:tcW w:w="4536" w:type="dxa"/>
            <w:tcBorders>
              <w:top w:val="single" w:sz="4" w:space="0" w:color="auto"/>
              <w:left w:val="single" w:sz="4" w:space="0" w:color="auto"/>
              <w:bottom w:val="single" w:sz="4" w:space="0" w:color="auto"/>
              <w:right w:val="single" w:sz="4" w:space="0" w:color="auto"/>
            </w:tcBorders>
            <w:vAlign w:val="center"/>
          </w:tcPr>
          <w:p w:rsidR="00287B67" w:rsidRDefault="00B03092" w:rsidP="00287B67">
            <w:pPr>
              <w:snapToGrid w:val="0"/>
              <w:ind w:firstLine="175"/>
              <w:rPr>
                <w:sz w:val="28"/>
                <w:szCs w:val="28"/>
              </w:rPr>
            </w:pPr>
            <w:r>
              <w:rPr>
                <w:sz w:val="28"/>
                <w:szCs w:val="28"/>
              </w:rPr>
              <w:t xml:space="preserve">Лот № 1: </w:t>
            </w:r>
            <w:r w:rsidR="005C60F0">
              <w:rPr>
                <w:sz w:val="28"/>
                <w:szCs w:val="28"/>
              </w:rPr>
              <w:t>со дня, следующего за днем заключения договора на размещение нестационарного торгового объекта</w:t>
            </w:r>
            <w:r>
              <w:rPr>
                <w:sz w:val="28"/>
                <w:szCs w:val="28"/>
              </w:rPr>
              <w:t xml:space="preserve"> </w:t>
            </w:r>
            <w:r w:rsidRPr="00894391">
              <w:rPr>
                <w:sz w:val="28"/>
                <w:szCs w:val="28"/>
              </w:rPr>
              <w:t xml:space="preserve">по </w:t>
            </w:r>
            <w:r>
              <w:rPr>
                <w:sz w:val="28"/>
                <w:szCs w:val="28"/>
              </w:rPr>
              <w:t>15 сентября</w:t>
            </w:r>
            <w:r w:rsidRPr="00894391">
              <w:rPr>
                <w:sz w:val="28"/>
                <w:szCs w:val="28"/>
              </w:rPr>
              <w:t xml:space="preserve"> 20</w:t>
            </w:r>
            <w:r>
              <w:rPr>
                <w:sz w:val="28"/>
                <w:szCs w:val="28"/>
              </w:rPr>
              <w:t>2</w:t>
            </w:r>
            <w:r w:rsidR="004760DD">
              <w:rPr>
                <w:sz w:val="28"/>
                <w:szCs w:val="28"/>
              </w:rPr>
              <w:t>4</w:t>
            </w:r>
            <w:r>
              <w:rPr>
                <w:sz w:val="28"/>
                <w:szCs w:val="28"/>
              </w:rPr>
              <w:t xml:space="preserve"> года </w:t>
            </w:r>
          </w:p>
          <w:p w:rsidR="00211D31" w:rsidRPr="00894391" w:rsidRDefault="00B03092" w:rsidP="004760DD">
            <w:pPr>
              <w:snapToGrid w:val="0"/>
              <w:ind w:firstLine="175"/>
              <w:rPr>
                <w:sz w:val="28"/>
                <w:szCs w:val="28"/>
              </w:rPr>
            </w:pPr>
            <w:r>
              <w:rPr>
                <w:sz w:val="28"/>
                <w:szCs w:val="28"/>
              </w:rPr>
              <w:t xml:space="preserve">Лот № 2: </w:t>
            </w:r>
            <w:r w:rsidR="005C60F0">
              <w:rPr>
                <w:sz w:val="28"/>
                <w:szCs w:val="28"/>
              </w:rPr>
              <w:t xml:space="preserve">со дня, следующего за днем заключения договора на размещение нестационарного торгового объекта </w:t>
            </w:r>
            <w:r>
              <w:rPr>
                <w:sz w:val="28"/>
                <w:szCs w:val="28"/>
              </w:rPr>
              <w:t>по 31 декабря 202</w:t>
            </w:r>
            <w:r w:rsidR="004760DD">
              <w:rPr>
                <w:sz w:val="28"/>
                <w:szCs w:val="28"/>
              </w:rPr>
              <w:t>4</w:t>
            </w:r>
            <w:r>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4B62FC" w:rsidRPr="00894391" w:rsidRDefault="004B62FC" w:rsidP="004B62FC">
            <w:pPr>
              <w:snapToGrid w:val="0"/>
              <w:ind w:firstLine="175"/>
              <w:rPr>
                <w:sz w:val="28"/>
                <w:szCs w:val="28"/>
              </w:rPr>
            </w:pPr>
            <w:r>
              <w:rPr>
                <w:sz w:val="28"/>
                <w:szCs w:val="28"/>
              </w:rPr>
              <w:t xml:space="preserve">Лот № 1   - </w:t>
            </w:r>
            <w:r w:rsidR="002E52F3">
              <w:rPr>
                <w:sz w:val="28"/>
                <w:szCs w:val="28"/>
              </w:rPr>
              <w:t>13 013</w:t>
            </w:r>
            <w:r>
              <w:rPr>
                <w:sz w:val="28"/>
                <w:szCs w:val="28"/>
              </w:rPr>
              <w:t xml:space="preserve"> </w:t>
            </w:r>
            <w:r w:rsidRPr="00894391">
              <w:rPr>
                <w:sz w:val="28"/>
                <w:szCs w:val="28"/>
              </w:rPr>
              <w:t>руб.</w:t>
            </w:r>
            <w:r>
              <w:rPr>
                <w:sz w:val="28"/>
                <w:szCs w:val="28"/>
              </w:rPr>
              <w:t xml:space="preserve"> </w:t>
            </w:r>
            <w:r w:rsidR="002E52F3">
              <w:rPr>
                <w:sz w:val="28"/>
                <w:szCs w:val="28"/>
              </w:rPr>
              <w:t>75</w:t>
            </w:r>
            <w:r>
              <w:rPr>
                <w:sz w:val="28"/>
                <w:szCs w:val="28"/>
              </w:rPr>
              <w:t xml:space="preserve"> коп.;</w:t>
            </w:r>
          </w:p>
          <w:p w:rsidR="004B62FC" w:rsidRDefault="004B62FC" w:rsidP="004B62FC">
            <w:pPr>
              <w:snapToGrid w:val="0"/>
              <w:ind w:firstLine="175"/>
              <w:rPr>
                <w:sz w:val="28"/>
                <w:szCs w:val="28"/>
              </w:rPr>
            </w:pPr>
            <w:r>
              <w:rPr>
                <w:sz w:val="28"/>
                <w:szCs w:val="28"/>
              </w:rPr>
              <w:t xml:space="preserve">Лот № 2   - </w:t>
            </w:r>
            <w:r w:rsidR="002E52F3">
              <w:rPr>
                <w:sz w:val="28"/>
                <w:szCs w:val="28"/>
              </w:rPr>
              <w:t>34 706</w:t>
            </w:r>
            <w:r>
              <w:rPr>
                <w:sz w:val="28"/>
                <w:szCs w:val="28"/>
              </w:rPr>
              <w:t xml:space="preserve"> </w:t>
            </w:r>
            <w:r w:rsidRPr="00894391">
              <w:rPr>
                <w:sz w:val="28"/>
                <w:szCs w:val="28"/>
              </w:rPr>
              <w:t>руб.</w:t>
            </w:r>
            <w:r>
              <w:rPr>
                <w:sz w:val="28"/>
                <w:szCs w:val="28"/>
              </w:rPr>
              <w:t xml:space="preserve"> </w:t>
            </w:r>
            <w:r w:rsidR="002E52F3">
              <w:rPr>
                <w:sz w:val="28"/>
                <w:szCs w:val="28"/>
              </w:rPr>
              <w:t>00</w:t>
            </w:r>
            <w:r>
              <w:rPr>
                <w:sz w:val="28"/>
                <w:szCs w:val="28"/>
              </w:rPr>
              <w:t xml:space="preserve"> коп.;</w:t>
            </w:r>
          </w:p>
          <w:p w:rsidR="00211D31" w:rsidRPr="00894391" w:rsidRDefault="00211D31" w:rsidP="00211D3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tcPr>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 3</w:t>
            </w:r>
            <w:r w:rsidR="004760DD">
              <w:rPr>
                <w:rFonts w:ascii="Times New Roman" w:hAnsi="Times New Roman" w:cs="Times New Roman"/>
                <w:color w:val="auto"/>
                <w:sz w:val="28"/>
                <w:szCs w:val="28"/>
              </w:rPr>
              <w:t>5</w:t>
            </w:r>
            <w:r>
              <w:rPr>
                <w:rFonts w:ascii="Times New Roman" w:hAnsi="Times New Roman" w:cs="Times New Roman"/>
                <w:color w:val="auto"/>
                <w:sz w:val="28"/>
                <w:szCs w:val="28"/>
              </w:rPr>
              <w:t xml:space="preserve"> (администрация Марксовского муниципального района);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Саратовская область, г. Маркс, пр. Ленина, д. 52 А (ОП ГАУСО «МФЦ» в г. Марксе).</w:t>
            </w:r>
          </w:p>
          <w:p w:rsidR="00331F95" w:rsidRDefault="00331F95" w:rsidP="00BE2056">
            <w:pPr>
              <w:snapToGrid w:val="0"/>
              <w:rPr>
                <w:sz w:val="28"/>
                <w:szCs w:val="28"/>
              </w:rPr>
            </w:pPr>
            <w:r>
              <w:rPr>
                <w:sz w:val="28"/>
                <w:szCs w:val="28"/>
              </w:rPr>
              <w:t>Даты начала и окончания:</w:t>
            </w:r>
          </w:p>
          <w:p w:rsidR="00331F95" w:rsidRDefault="00331F95" w:rsidP="00331F95">
            <w:pPr>
              <w:snapToGrid w:val="0"/>
              <w:ind w:firstLine="175"/>
              <w:rPr>
                <w:sz w:val="28"/>
                <w:szCs w:val="28"/>
              </w:rPr>
            </w:pPr>
            <w:r>
              <w:rPr>
                <w:sz w:val="28"/>
                <w:szCs w:val="28"/>
              </w:rPr>
              <w:t xml:space="preserve">с  </w:t>
            </w:r>
            <w:r w:rsidR="002E52F3">
              <w:rPr>
                <w:sz w:val="28"/>
                <w:szCs w:val="28"/>
              </w:rPr>
              <w:t>20.05.</w:t>
            </w:r>
            <w:r w:rsidR="00287B67">
              <w:rPr>
                <w:sz w:val="28"/>
                <w:szCs w:val="28"/>
              </w:rPr>
              <w:t>202</w:t>
            </w:r>
            <w:r w:rsidR="004760DD">
              <w:rPr>
                <w:sz w:val="28"/>
                <w:szCs w:val="28"/>
              </w:rPr>
              <w:t>4</w:t>
            </w:r>
            <w:r>
              <w:rPr>
                <w:sz w:val="28"/>
                <w:szCs w:val="28"/>
              </w:rPr>
              <w:t xml:space="preserve"> г. по </w:t>
            </w:r>
            <w:r w:rsidR="002E52F3">
              <w:rPr>
                <w:sz w:val="28"/>
                <w:szCs w:val="28"/>
              </w:rPr>
              <w:t>19.06.</w:t>
            </w:r>
            <w:r w:rsidR="00287B67">
              <w:rPr>
                <w:sz w:val="28"/>
                <w:szCs w:val="28"/>
              </w:rPr>
              <w:t>202</w:t>
            </w:r>
            <w:r w:rsidR="004760DD">
              <w:rPr>
                <w:sz w:val="28"/>
                <w:szCs w:val="28"/>
              </w:rPr>
              <w:t>4</w:t>
            </w:r>
            <w:r>
              <w:rPr>
                <w:sz w:val="28"/>
                <w:szCs w:val="28"/>
              </w:rPr>
              <w:t xml:space="preserve"> г.</w:t>
            </w:r>
          </w:p>
          <w:p w:rsidR="00211D31" w:rsidRPr="00894391" w:rsidRDefault="00331F95" w:rsidP="00331F95">
            <w:pPr>
              <w:snapToGrid w:val="0"/>
              <w:ind w:firstLine="175"/>
              <w:rPr>
                <w:sz w:val="28"/>
                <w:szCs w:val="28"/>
              </w:rPr>
            </w:pPr>
            <w:r>
              <w:rPr>
                <w:sz w:val="28"/>
                <w:szCs w:val="28"/>
              </w:rPr>
              <w:lastRenderedPageBreak/>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211D31" w:rsidRPr="00894391" w:rsidTr="001B6F90">
        <w:tc>
          <w:tcPr>
            <w:tcW w:w="850" w:type="dxa"/>
            <w:tcBorders>
              <w:left w:val="single" w:sz="4" w:space="0" w:color="000000"/>
              <w:bottom w:val="single" w:sz="4" w:space="0" w:color="000000"/>
            </w:tcBorders>
            <w:vAlign w:val="center"/>
          </w:tcPr>
          <w:p w:rsidR="00211D31" w:rsidRPr="00D15FCC" w:rsidRDefault="00211D31" w:rsidP="00211D31">
            <w:pPr>
              <w:snapToGrid w:val="0"/>
              <w:ind w:right="-132"/>
              <w:jc w:val="center"/>
              <w:rPr>
                <w:sz w:val="28"/>
                <w:szCs w:val="28"/>
              </w:rPr>
            </w:pPr>
            <w:r>
              <w:rPr>
                <w:sz w:val="28"/>
                <w:szCs w:val="28"/>
              </w:rPr>
              <w:lastRenderedPageBreak/>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pStyle w:val="3"/>
              <w:tabs>
                <w:tab w:val="left" w:pos="540"/>
              </w:tabs>
              <w:ind w:left="0" w:firstLine="226"/>
              <w:rPr>
                <w:sz w:val="28"/>
                <w:szCs w:val="28"/>
              </w:rPr>
            </w:pPr>
            <w:r w:rsidRPr="00894391">
              <w:rPr>
                <w:sz w:val="28"/>
                <w:szCs w:val="28"/>
              </w:rPr>
              <w:t>Место: г.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4760DD">
              <w:rPr>
                <w:sz w:val="28"/>
                <w:szCs w:val="28"/>
              </w:rPr>
              <w:t>5</w:t>
            </w:r>
            <w:r w:rsidRPr="00894391">
              <w:rPr>
                <w:sz w:val="28"/>
                <w:szCs w:val="28"/>
              </w:rPr>
              <w:t>.</w:t>
            </w:r>
          </w:p>
          <w:p w:rsidR="00211D31" w:rsidRPr="00850568" w:rsidRDefault="00211D31" w:rsidP="00211D31">
            <w:pPr>
              <w:pStyle w:val="3"/>
              <w:tabs>
                <w:tab w:val="left" w:pos="540"/>
                <w:tab w:val="left" w:pos="1288"/>
              </w:tabs>
              <w:ind w:left="0" w:firstLine="226"/>
              <w:rPr>
                <w:sz w:val="28"/>
                <w:szCs w:val="28"/>
              </w:rPr>
            </w:pPr>
            <w:r w:rsidRPr="00894391">
              <w:rPr>
                <w:sz w:val="28"/>
                <w:szCs w:val="28"/>
              </w:rPr>
              <w:t>Порядок: 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211D31">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w:t>
            </w:r>
            <w:r w:rsidRPr="00894391">
              <w:rPr>
                <w:sz w:val="28"/>
                <w:szCs w:val="28"/>
              </w:rPr>
              <w:lastRenderedPageBreak/>
              <w:t xml:space="preserve">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1B6F90">
        <w:tc>
          <w:tcPr>
            <w:tcW w:w="850"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rPr>
                <w:sz w:val="28"/>
                <w:szCs w:val="28"/>
              </w:rPr>
            </w:pPr>
            <w:r>
              <w:rPr>
                <w:sz w:val="28"/>
                <w:szCs w:val="28"/>
              </w:rPr>
              <w:t>Место, дата и время вскрытия конвертов с заявками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87B67">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287B67">
              <w:rPr>
                <w:sz w:val="28"/>
                <w:szCs w:val="28"/>
              </w:rPr>
              <w:t>26</w:t>
            </w:r>
            <w:r>
              <w:rPr>
                <w:sz w:val="28"/>
                <w:szCs w:val="28"/>
              </w:rPr>
              <w:t>.</w:t>
            </w:r>
            <w:r w:rsidRPr="00894391">
              <w:rPr>
                <w:sz w:val="28"/>
                <w:szCs w:val="28"/>
              </w:rPr>
              <w:t xml:space="preserve">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E52F3" w:rsidP="004760DD">
            <w:pPr>
              <w:snapToGrid w:val="0"/>
              <w:ind w:firstLine="175"/>
              <w:rPr>
                <w:sz w:val="28"/>
                <w:szCs w:val="28"/>
              </w:rPr>
            </w:pPr>
            <w:r>
              <w:rPr>
                <w:sz w:val="28"/>
                <w:szCs w:val="28"/>
              </w:rPr>
              <w:t>20.06.</w:t>
            </w:r>
            <w:r w:rsidR="00287B67">
              <w:rPr>
                <w:sz w:val="28"/>
                <w:szCs w:val="28"/>
              </w:rPr>
              <w:t>202</w:t>
            </w:r>
            <w:r w:rsidR="004760DD">
              <w:rPr>
                <w:sz w:val="28"/>
                <w:szCs w:val="28"/>
              </w:rPr>
              <w:t>4</w:t>
            </w:r>
            <w:r w:rsidR="00211D31"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Время</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87B67" w:rsidP="004760DD">
            <w:pPr>
              <w:snapToGrid w:val="0"/>
              <w:ind w:firstLine="175"/>
              <w:rPr>
                <w:sz w:val="28"/>
                <w:szCs w:val="28"/>
              </w:rPr>
            </w:pPr>
            <w:r>
              <w:rPr>
                <w:sz w:val="28"/>
                <w:szCs w:val="28"/>
              </w:rPr>
              <w:t>09</w:t>
            </w:r>
            <w:r w:rsidR="00211D31" w:rsidRPr="00894391">
              <w:rPr>
                <w:sz w:val="28"/>
                <w:szCs w:val="28"/>
              </w:rPr>
              <w:t>-</w:t>
            </w:r>
            <w:r w:rsidR="004760DD">
              <w:rPr>
                <w:sz w:val="28"/>
                <w:szCs w:val="28"/>
              </w:rPr>
              <w:t>1</w:t>
            </w:r>
            <w:r w:rsidR="00211D31" w:rsidRPr="00894391">
              <w:rPr>
                <w:sz w:val="28"/>
                <w:szCs w:val="28"/>
              </w:rPr>
              <w:t>0 ч. (</w:t>
            </w:r>
            <w:r w:rsidR="00211D31">
              <w:rPr>
                <w:sz w:val="28"/>
                <w:szCs w:val="28"/>
              </w:rPr>
              <w:t>по местному времени</w:t>
            </w:r>
            <w:r w:rsidR="00211D31"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87B67">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287B67">
              <w:rPr>
                <w:sz w:val="28"/>
                <w:szCs w:val="28"/>
              </w:rPr>
              <w:t>26</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F33210" w:rsidRDefault="002E52F3" w:rsidP="004760DD">
            <w:pPr>
              <w:snapToGrid w:val="0"/>
              <w:ind w:firstLine="175"/>
              <w:rPr>
                <w:sz w:val="28"/>
                <w:szCs w:val="28"/>
              </w:rPr>
            </w:pPr>
            <w:r>
              <w:rPr>
                <w:sz w:val="28"/>
                <w:szCs w:val="28"/>
              </w:rPr>
              <w:t>21.06.</w:t>
            </w:r>
            <w:r w:rsidR="00287B67">
              <w:rPr>
                <w:sz w:val="28"/>
                <w:szCs w:val="28"/>
              </w:rPr>
              <w:t>202</w:t>
            </w:r>
            <w:r w:rsidR="004760DD">
              <w:rPr>
                <w:sz w:val="28"/>
                <w:szCs w:val="28"/>
              </w:rPr>
              <w:t>4</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211D31" w:rsidRDefault="00211D31" w:rsidP="00211D31">
      <w:pPr>
        <w:rPr>
          <w:sz w:val="28"/>
          <w:szCs w:val="28"/>
        </w:rPr>
      </w:pPr>
    </w:p>
    <w:p w:rsidR="00034628" w:rsidRDefault="00034628" w:rsidP="00211D31">
      <w:pPr>
        <w:rPr>
          <w:sz w:val="28"/>
          <w:szCs w:val="28"/>
        </w:rPr>
      </w:pPr>
    </w:p>
    <w:p w:rsidR="00E249E9" w:rsidRPr="00894391" w:rsidRDefault="00B03092" w:rsidP="00E249E9">
      <w:pPr>
        <w:rPr>
          <w:sz w:val="28"/>
          <w:szCs w:val="28"/>
        </w:rPr>
      </w:pPr>
      <w:r>
        <w:rPr>
          <w:sz w:val="28"/>
          <w:szCs w:val="28"/>
        </w:rPr>
        <w:t>Заместитель главы</w:t>
      </w:r>
      <w:r w:rsidR="00E249E9" w:rsidRPr="00894391">
        <w:rPr>
          <w:sz w:val="28"/>
          <w:szCs w:val="28"/>
        </w:rPr>
        <w:t xml:space="preserve"> администрации</w:t>
      </w:r>
    </w:p>
    <w:p w:rsidR="00E249E9" w:rsidRDefault="00E249E9" w:rsidP="00E249E9">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4760DD">
        <w:rPr>
          <w:sz w:val="28"/>
          <w:szCs w:val="28"/>
        </w:rPr>
        <w:t xml:space="preserve">   </w:t>
      </w:r>
      <w:r w:rsidRPr="00894391">
        <w:rPr>
          <w:sz w:val="28"/>
          <w:szCs w:val="28"/>
        </w:rPr>
        <w:t xml:space="preserve">   </w:t>
      </w:r>
      <w:r w:rsidR="004760DD">
        <w:rPr>
          <w:sz w:val="28"/>
          <w:szCs w:val="28"/>
        </w:rPr>
        <w:t>А.Ж. Актаев</w:t>
      </w:r>
    </w:p>
    <w:p w:rsidR="00211D31" w:rsidRDefault="00211D31" w:rsidP="00211D31">
      <w:pPr>
        <w:shd w:val="clear" w:color="auto" w:fill="FFFFFF"/>
        <w:snapToGrid w:val="0"/>
        <w:rPr>
          <w:sz w:val="28"/>
          <w:szCs w:val="28"/>
        </w:rPr>
      </w:pPr>
    </w:p>
    <w:p w:rsidR="00211D31" w:rsidRDefault="00211D31" w:rsidP="00211D31">
      <w:pPr>
        <w:shd w:val="clear" w:color="auto" w:fill="FFFFFF"/>
        <w:snapToGrid w:val="0"/>
        <w:rPr>
          <w:sz w:val="28"/>
          <w:szCs w:val="28"/>
        </w:rPr>
      </w:pPr>
    </w:p>
    <w:p w:rsidR="00211D31" w:rsidRPr="00894391" w:rsidRDefault="00211D31" w:rsidP="00211D31">
      <w:pPr>
        <w:shd w:val="clear" w:color="auto" w:fill="FFFFFF"/>
        <w:snapToGrid w:val="0"/>
        <w:rPr>
          <w:sz w:val="28"/>
          <w:szCs w:val="28"/>
        </w:rPr>
      </w:pP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5D6FC8" w:rsidRDefault="007B061F" w:rsidP="005D6FC8">
      <w:pPr>
        <w:spacing w:line="216" w:lineRule="auto"/>
        <w:rPr>
          <w:sz w:val="28"/>
          <w:szCs w:val="28"/>
        </w:rPr>
      </w:pPr>
      <w:r>
        <w:rPr>
          <w:sz w:val="28"/>
          <w:szCs w:val="28"/>
        </w:rPr>
        <w:t xml:space="preserve">      </w:t>
      </w:r>
      <w:r w:rsidR="00B03092">
        <w:rPr>
          <w:sz w:val="28"/>
          <w:szCs w:val="28"/>
        </w:rPr>
        <w:t xml:space="preserve">                           </w:t>
      </w:r>
      <w:r w:rsidR="00CE3542">
        <w:rPr>
          <w:sz w:val="28"/>
          <w:szCs w:val="28"/>
        </w:rPr>
        <w:t xml:space="preserve">                           </w:t>
      </w:r>
      <w:r w:rsidR="004760DD">
        <w:rPr>
          <w:sz w:val="28"/>
          <w:szCs w:val="28"/>
        </w:rPr>
        <w:t xml:space="preserve"> </w:t>
      </w:r>
      <w:r w:rsidR="00991D00">
        <w:rPr>
          <w:sz w:val="28"/>
          <w:szCs w:val="28"/>
        </w:rPr>
        <w:t xml:space="preserve"> </w:t>
      </w:r>
      <w:r w:rsidR="00B03092">
        <w:rPr>
          <w:sz w:val="28"/>
          <w:szCs w:val="28"/>
        </w:rPr>
        <w:t xml:space="preserve"> </w:t>
      </w:r>
      <w:r w:rsidR="00287B67">
        <w:rPr>
          <w:sz w:val="28"/>
          <w:szCs w:val="28"/>
        </w:rPr>
        <w:t xml:space="preserve"> </w:t>
      </w:r>
      <w:r w:rsidR="00C46C5A">
        <w:rPr>
          <w:sz w:val="28"/>
          <w:szCs w:val="28"/>
        </w:rPr>
        <w:t>от  16.05.2024 г. № 765</w:t>
      </w:r>
    </w:p>
    <w:p w:rsidR="00BA0A74" w:rsidRPr="00894391" w:rsidRDefault="007B061F" w:rsidP="004B1841">
      <w:pPr>
        <w:shd w:val="clear" w:color="auto" w:fill="FFFFFF"/>
        <w:tabs>
          <w:tab w:val="left" w:pos="3970"/>
        </w:tabs>
        <w:ind w:left="43"/>
        <w:jc w:val="center"/>
        <w:rPr>
          <w:bCs/>
          <w:color w:val="000000"/>
          <w:spacing w:val="-5"/>
          <w:sz w:val="32"/>
          <w:szCs w:val="32"/>
        </w:rPr>
      </w:pPr>
      <w:r>
        <w:rPr>
          <w:sz w:val="28"/>
          <w:szCs w:val="28"/>
        </w:rPr>
        <w:t xml:space="preserve"> </w:t>
      </w:r>
      <w:r w:rsidR="00B03092">
        <w:rPr>
          <w:sz w:val="28"/>
          <w:szCs w:val="28"/>
        </w:rPr>
        <w:t xml:space="preserve"> </w:t>
      </w: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F17AA4">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F17AA4">
        <w:rPr>
          <w:bCs/>
          <w:color w:val="000000"/>
          <w:spacing w:val="-5"/>
          <w:sz w:val="28"/>
          <w:szCs w:val="28"/>
        </w:rPr>
        <w:t>шаурмы</w:t>
      </w:r>
      <w:proofErr w:type="spellEnd"/>
      <w:r w:rsidR="00F17AA4">
        <w:rPr>
          <w:bCs/>
          <w:color w:val="000000"/>
          <w:spacing w:val="-5"/>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640D1C">
        <w:rPr>
          <w:bCs/>
          <w:color w:val="000000"/>
          <w:spacing w:val="-5"/>
          <w:sz w:val="28"/>
          <w:szCs w:val="28"/>
        </w:rPr>
        <w:t>2</w:t>
      </w:r>
      <w:r w:rsidR="004760DD">
        <w:rPr>
          <w:bCs/>
          <w:color w:val="000000"/>
          <w:spacing w:val="-5"/>
          <w:sz w:val="28"/>
          <w:szCs w:val="28"/>
        </w:rPr>
        <w:t>4</w:t>
      </w:r>
      <w:r w:rsidR="00461CFB">
        <w:rPr>
          <w:bCs/>
          <w:color w:val="000000"/>
          <w:spacing w:val="-5"/>
          <w:sz w:val="28"/>
          <w:szCs w:val="28"/>
        </w:rPr>
        <w:t xml:space="preserve"> год</w:t>
      </w:r>
    </w:p>
    <w:p w:rsidR="00640D1C" w:rsidRPr="00894391" w:rsidRDefault="004B1841" w:rsidP="00640D1C">
      <w:pPr>
        <w:spacing w:after="200" w:line="276" w:lineRule="auto"/>
        <w:jc w:val="center"/>
        <w:rPr>
          <w:sz w:val="28"/>
          <w:szCs w:val="28"/>
        </w:rPr>
      </w:pPr>
      <w:r w:rsidRPr="00894391">
        <w:rPr>
          <w:bCs/>
          <w:color w:val="000000"/>
          <w:spacing w:val="-5"/>
          <w:sz w:val="28"/>
          <w:szCs w:val="28"/>
        </w:rPr>
        <w:br w:type="page"/>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lastRenderedPageBreak/>
              <w:t>ЧАСТЬ I</w:t>
            </w:r>
            <w:r w:rsidRPr="00894391">
              <w:rPr>
                <w:rFonts w:ascii="Times New Roman" w:hAnsi="Times New Roman"/>
                <w:b w:val="0"/>
                <w:kern w:val="0"/>
                <w:sz w:val="28"/>
                <w:szCs w:val="28"/>
              </w:rPr>
              <w:t xml:space="preserve">. </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640D1C" w:rsidRPr="00894391" w:rsidRDefault="00640D1C" w:rsidP="00640D1C">
      <w:pPr>
        <w:pStyle w:val="af4"/>
        <w:keepNext/>
        <w:keepLines/>
        <w:widowControl w:val="0"/>
        <w:suppressLineNumbers/>
        <w:suppressAutoHyphens/>
        <w:spacing w:before="0" w:after="0"/>
        <w:jc w:val="left"/>
        <w:rPr>
          <w:b w:val="0"/>
          <w:kern w:val="0"/>
          <w:sz w:val="28"/>
        </w:rPr>
      </w:pPr>
    </w:p>
    <w:p w:rsidR="00640D1C" w:rsidRPr="00894391" w:rsidRDefault="00640D1C" w:rsidP="00640D1C">
      <w:pPr>
        <w:spacing w:after="200" w:line="276" w:lineRule="auto"/>
        <w:jc w:val="left"/>
        <w:rPr>
          <w:sz w:val="28"/>
        </w:rPr>
      </w:pPr>
      <w:r w:rsidRPr="00894391">
        <w:rPr>
          <w:bCs/>
          <w:caps/>
          <w:sz w:val="28"/>
        </w:rPr>
        <w:br w:type="page"/>
      </w:r>
    </w:p>
    <w:bookmarkEnd w:id="0"/>
    <w:p w:rsidR="00640D1C" w:rsidRPr="00894391" w:rsidRDefault="00640D1C" w:rsidP="00640D1C">
      <w:pPr>
        <w:pStyle w:val="1"/>
        <w:spacing w:before="0" w:after="0"/>
        <w:rPr>
          <w:b w:val="0"/>
          <w:kern w:val="0"/>
          <w:sz w:val="28"/>
          <w:szCs w:val="28"/>
        </w:rPr>
      </w:pPr>
      <w:r w:rsidRPr="00894391">
        <w:rPr>
          <w:b w:val="0"/>
          <w:kern w:val="0"/>
          <w:sz w:val="28"/>
          <w:szCs w:val="28"/>
        </w:rPr>
        <w:lastRenderedPageBreak/>
        <w:t>ЧАСТЬ I. КОНКУРС.</w:t>
      </w:r>
    </w:p>
    <w:p w:rsidR="00640D1C" w:rsidRPr="00894391" w:rsidRDefault="00640D1C" w:rsidP="00640D1C">
      <w:pPr>
        <w:pStyle w:val="1"/>
        <w:spacing w:before="0" w:after="0"/>
        <w:rPr>
          <w:b w:val="0"/>
          <w:kern w:val="0"/>
          <w:sz w:val="28"/>
          <w:szCs w:val="28"/>
        </w:rPr>
      </w:pPr>
    </w:p>
    <w:p w:rsidR="00640D1C" w:rsidRPr="00894391" w:rsidRDefault="00640D1C" w:rsidP="00640D1C">
      <w:pPr>
        <w:pStyle w:val="1"/>
        <w:spacing w:before="0" w:after="0"/>
        <w:rPr>
          <w:b w:val="0"/>
          <w:kern w:val="0"/>
          <w:sz w:val="28"/>
          <w:szCs w:val="28"/>
        </w:rPr>
      </w:pPr>
      <w:r w:rsidRPr="00894391">
        <w:rPr>
          <w:b w:val="0"/>
          <w:kern w:val="0"/>
          <w:sz w:val="28"/>
          <w:szCs w:val="28"/>
        </w:rPr>
        <w:t>РАЗДЕЛ 1. ПРИГЛАШЕНИЕ К УЧАСТИЮ В КОНКУРСЕ</w:t>
      </w:r>
    </w:p>
    <w:p w:rsidR="00640D1C" w:rsidRPr="00894391" w:rsidRDefault="00640D1C" w:rsidP="00640D1C">
      <w:pPr>
        <w:keepNext/>
        <w:keepLines/>
        <w:suppressLineNumbers/>
        <w:suppressAutoHyphens/>
        <w:rPr>
          <w:sz w:val="28"/>
          <w:szCs w:val="28"/>
        </w:rPr>
      </w:pPr>
    </w:p>
    <w:p w:rsidR="00640D1C" w:rsidRPr="00894391" w:rsidRDefault="00640D1C" w:rsidP="00640D1C">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640D1C" w:rsidRPr="00894391" w:rsidRDefault="00640D1C" w:rsidP="00640D1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640D1C" w:rsidRPr="00894391" w:rsidRDefault="00640D1C" w:rsidP="00640D1C">
      <w:pPr>
        <w:keepNext/>
        <w:keepLines/>
        <w:widowControl w:val="0"/>
        <w:suppressLineNumbers/>
        <w:suppressAutoHyphens/>
        <w:ind w:firstLine="567"/>
        <w:rPr>
          <w:sz w:val="28"/>
          <w:szCs w:val="28"/>
        </w:rPr>
      </w:pPr>
      <w:r>
        <w:rPr>
          <w:sz w:val="28"/>
          <w:szCs w:val="28"/>
        </w:rPr>
        <w:t>С даты начала срока подачи заявок на участие в Конкурсе, указанной в «Информационной карте конкурса»</w:t>
      </w:r>
      <w:r w:rsidR="003E4789">
        <w:rPr>
          <w:sz w:val="28"/>
          <w:szCs w:val="28"/>
        </w:rPr>
        <w:t>,</w:t>
      </w:r>
      <w:r>
        <w:rPr>
          <w:sz w:val="28"/>
          <w:szCs w:val="28"/>
        </w:rPr>
        <w:t xml:space="preserve">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3E4789">
        <w:rPr>
          <w:sz w:val="28"/>
          <w:szCs w:val="28"/>
        </w:rPr>
        <w:t>,</w:t>
      </w:r>
      <w:r w:rsidRPr="00894391">
        <w:rPr>
          <w:sz w:val="28"/>
          <w:szCs w:val="28"/>
        </w:rPr>
        <w:t xml:space="preserve"> предоставляет такому лицу экземпляр конкурсной документации на бумажном носителе в порядке, указанном в настоящей конкурсной документации</w:t>
      </w:r>
      <w:r w:rsidR="003E4789">
        <w:rPr>
          <w:sz w:val="28"/>
          <w:szCs w:val="28"/>
        </w:rPr>
        <w:t>,</w:t>
      </w:r>
      <w:r w:rsidRPr="00894391">
        <w:rPr>
          <w:sz w:val="28"/>
          <w:szCs w:val="28"/>
        </w:rPr>
        <w:t xml:space="preserve"> или выдается в электронном виде: на собственный носитель информации, может быть отправлен по адресу электронной почты</w:t>
      </w:r>
      <w:r w:rsidR="003E4789">
        <w:rPr>
          <w:sz w:val="28"/>
          <w:szCs w:val="28"/>
        </w:rPr>
        <w:t>,</w:t>
      </w:r>
      <w:r w:rsidRPr="00894391">
        <w:rPr>
          <w:sz w:val="28"/>
          <w:szCs w:val="28"/>
        </w:rPr>
        <w:t xml:space="preserve"> указанному в заявлении (запросе).</w:t>
      </w:r>
    </w:p>
    <w:p w:rsidR="00640D1C" w:rsidRPr="00894391" w:rsidRDefault="00640D1C" w:rsidP="00640D1C">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894391" w:rsidRDefault="00640D1C" w:rsidP="00640D1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894391" w:rsidRDefault="00640D1C" w:rsidP="00640D1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894391" w:rsidRDefault="00640D1C" w:rsidP="00640D1C">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640D1C" w:rsidRPr="00894391" w:rsidRDefault="00640D1C" w:rsidP="00640D1C">
      <w:pPr>
        <w:shd w:val="clear" w:color="auto" w:fill="FFFFFF"/>
        <w:jc w:val="center"/>
        <w:rPr>
          <w:bCs/>
          <w:color w:val="000000"/>
          <w:spacing w:val="-5"/>
          <w:sz w:val="28"/>
          <w:szCs w:val="28"/>
        </w:rPr>
      </w:pPr>
    </w:p>
    <w:p w:rsidR="00640D1C" w:rsidRPr="00894391" w:rsidRDefault="00640D1C" w:rsidP="00640D1C">
      <w:pPr>
        <w:shd w:val="clear" w:color="auto" w:fill="FFFFFF"/>
        <w:ind w:firstLine="567"/>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
    <w:p w:rsidR="00640D1C" w:rsidRPr="00894391" w:rsidRDefault="00640D1C" w:rsidP="00640D1C">
      <w:pPr>
        <w:shd w:val="clear" w:color="auto" w:fill="FFFFFF"/>
        <w:ind w:firstLine="567"/>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w:t>
      </w:r>
      <w:r w:rsidRPr="00850568">
        <w:rPr>
          <w:sz w:val="28"/>
          <w:szCs w:val="28"/>
        </w:rPr>
        <w:lastRenderedPageBreak/>
        <w:t xml:space="preserve">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w:t>
      </w:r>
      <w:r w:rsidR="003E4789">
        <w:rPr>
          <w:sz w:val="28"/>
          <w:szCs w:val="28"/>
        </w:rPr>
        <w:t>,</w:t>
      </w:r>
      <w:r w:rsidRPr="005543FA">
        <w:rPr>
          <w:sz w:val="28"/>
          <w:szCs w:val="28"/>
        </w:rPr>
        <w:t xml:space="preserve"> расположенных на территории муниципального образования город Маркс Саратовской области (далее - Схема)</w:t>
      </w:r>
      <w:r w:rsidRPr="00850568">
        <w:rPr>
          <w:sz w:val="28"/>
          <w:szCs w:val="28"/>
        </w:rPr>
        <w:t>.</w:t>
      </w:r>
    </w:p>
    <w:p w:rsidR="00640D1C" w:rsidRPr="00894391" w:rsidRDefault="00640D1C" w:rsidP="00640D1C">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4760DD" w:rsidRDefault="00640D1C" w:rsidP="004760DD">
      <w:pPr>
        <w:shd w:val="clear" w:color="auto" w:fill="FFFFFF"/>
        <w:tabs>
          <w:tab w:val="left" w:pos="532"/>
        </w:tabs>
        <w:ind w:firstLine="567"/>
        <w:rPr>
          <w:sz w:val="28"/>
          <w:szCs w:val="28"/>
        </w:rPr>
      </w:pPr>
      <w:r w:rsidRPr="00C84817">
        <w:rPr>
          <w:sz w:val="28"/>
          <w:szCs w:val="28"/>
        </w:rPr>
        <w:t>2.4.</w:t>
      </w:r>
      <w:r w:rsidRPr="00C84817">
        <w:rPr>
          <w:sz w:val="28"/>
          <w:szCs w:val="28"/>
        </w:rPr>
        <w:tab/>
      </w:r>
      <w:r w:rsidR="004760DD"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sidR="004760DD">
        <w:rPr>
          <w:sz w:val="28"/>
          <w:szCs w:val="28"/>
        </w:rPr>
        <w:t>кой области (далее – Положение)</w:t>
      </w:r>
      <w:r w:rsidR="004760DD" w:rsidRPr="00C84817">
        <w:rPr>
          <w:sz w:val="28"/>
          <w:szCs w:val="28"/>
        </w:rPr>
        <w:t xml:space="preserve"> утверждено </w:t>
      </w:r>
      <w:r w:rsidR="004760DD" w:rsidRPr="00985277">
        <w:rPr>
          <w:bCs/>
          <w:color w:val="000000"/>
          <w:spacing w:val="-5"/>
          <w:sz w:val="28"/>
          <w:szCs w:val="28"/>
        </w:rPr>
        <w:t xml:space="preserve">постановлением администрации Марксовского муниципального района Саратовской области от </w:t>
      </w:r>
      <w:r w:rsidR="004760DD">
        <w:rPr>
          <w:bCs/>
          <w:color w:val="000000"/>
          <w:spacing w:val="-5"/>
          <w:sz w:val="28"/>
          <w:szCs w:val="28"/>
        </w:rPr>
        <w:t xml:space="preserve">22 июня 2023 года </w:t>
      </w:r>
      <w:r w:rsidR="004760DD" w:rsidRPr="00985277">
        <w:rPr>
          <w:sz w:val="28"/>
          <w:szCs w:val="28"/>
        </w:rPr>
        <w:t xml:space="preserve">№ </w:t>
      </w:r>
      <w:r w:rsidR="004760DD">
        <w:rPr>
          <w:sz w:val="28"/>
          <w:szCs w:val="28"/>
        </w:rPr>
        <w:t xml:space="preserve">1059 – </w:t>
      </w:r>
      <w:proofErr w:type="spellStart"/>
      <w:r w:rsidR="004760DD" w:rsidRPr="00985277">
        <w:rPr>
          <w:sz w:val="28"/>
          <w:szCs w:val="28"/>
        </w:rPr>
        <w:t>н</w:t>
      </w:r>
      <w:proofErr w:type="spellEnd"/>
      <w:r w:rsidR="004760DD" w:rsidRPr="00985277">
        <w:rPr>
          <w:sz w:val="28"/>
          <w:szCs w:val="28"/>
        </w:rPr>
        <w:t xml:space="preserve"> «</w:t>
      </w:r>
      <w:r w:rsidR="004760DD">
        <w:rPr>
          <w:sz w:val="28"/>
          <w:szCs w:val="28"/>
        </w:rPr>
        <w:t>Об утверждении положения о</w:t>
      </w:r>
      <w:r w:rsidR="004760DD" w:rsidRPr="00734CCC">
        <w:rPr>
          <w:sz w:val="28"/>
          <w:szCs w:val="28"/>
        </w:rPr>
        <w:t xml:space="preserve"> </w:t>
      </w:r>
      <w:r w:rsidR="004760DD">
        <w:rPr>
          <w:sz w:val="28"/>
          <w:szCs w:val="28"/>
        </w:rPr>
        <w:t xml:space="preserve">порядке </w:t>
      </w:r>
      <w:r w:rsidR="004760DD" w:rsidRPr="00E9305A">
        <w:rPr>
          <w:bCs/>
          <w:sz w:val="28"/>
          <w:szCs w:val="28"/>
        </w:rPr>
        <w:t>проведени</w:t>
      </w:r>
      <w:r w:rsidR="004760DD">
        <w:rPr>
          <w:bCs/>
          <w:sz w:val="28"/>
          <w:szCs w:val="28"/>
        </w:rPr>
        <w:t>я</w:t>
      </w:r>
      <w:r w:rsidR="004760DD" w:rsidRPr="00E9305A">
        <w:rPr>
          <w:bCs/>
          <w:sz w:val="28"/>
          <w:szCs w:val="28"/>
        </w:rPr>
        <w:t xml:space="preserve"> открытого конкурса на предоставление права размещения нестационарных торговых объектов</w:t>
      </w:r>
      <w:r w:rsidR="004760DD">
        <w:rPr>
          <w:bCs/>
          <w:sz w:val="28"/>
          <w:szCs w:val="28"/>
        </w:rPr>
        <w:t xml:space="preserve"> на территории муниципального образования город Маркс Саратовской области, </w:t>
      </w:r>
      <w:r w:rsidR="004760DD">
        <w:rPr>
          <w:sz w:val="28"/>
          <w:szCs w:val="28"/>
        </w:rPr>
        <w:t>м</w:t>
      </w:r>
      <w:r w:rsidR="004760DD" w:rsidRPr="00E9305A">
        <w:rPr>
          <w:sz w:val="28"/>
          <w:szCs w:val="28"/>
        </w:rPr>
        <w:t>етодик</w:t>
      </w:r>
      <w:r w:rsidR="004760DD">
        <w:rPr>
          <w:sz w:val="28"/>
          <w:szCs w:val="28"/>
        </w:rPr>
        <w:t>и</w:t>
      </w:r>
      <w:r w:rsidR="004760DD"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sidR="004760DD">
        <w:rPr>
          <w:sz w:val="28"/>
          <w:szCs w:val="28"/>
        </w:rPr>
        <w:t xml:space="preserve"> </w:t>
      </w:r>
      <w:r w:rsidR="004760DD">
        <w:rPr>
          <w:bCs/>
          <w:sz w:val="28"/>
          <w:szCs w:val="28"/>
        </w:rPr>
        <w:t>муниципального образования город Маркс Саратовской области</w:t>
      </w:r>
      <w:r w:rsidR="004760DD">
        <w:rPr>
          <w:sz w:val="28"/>
          <w:szCs w:val="28"/>
        </w:rPr>
        <w:t>,</w:t>
      </w:r>
      <w:r w:rsidR="004760DD" w:rsidRPr="007167DC">
        <w:rPr>
          <w:sz w:val="28"/>
          <w:szCs w:val="28"/>
        </w:rPr>
        <w:t xml:space="preserve"> </w:t>
      </w:r>
      <w:r w:rsidR="004760DD">
        <w:rPr>
          <w:sz w:val="28"/>
          <w:szCs w:val="28"/>
        </w:rPr>
        <w:t>порядка заключения договора на размещение нестационарного торгового объекта, условия изменения, продления</w:t>
      </w:r>
      <w:r w:rsidR="004760DD" w:rsidRPr="00D20710">
        <w:rPr>
          <w:sz w:val="28"/>
          <w:szCs w:val="28"/>
        </w:rPr>
        <w:t xml:space="preserve"> </w:t>
      </w:r>
      <w:r w:rsidR="004760DD">
        <w:rPr>
          <w:sz w:val="28"/>
          <w:szCs w:val="28"/>
        </w:rPr>
        <w:t>(отказа в продлении) срока его действия</w:t>
      </w:r>
      <w:r w:rsidR="004760DD" w:rsidRPr="006D3BA2">
        <w:rPr>
          <w:sz w:val="28"/>
          <w:szCs w:val="28"/>
        </w:rPr>
        <w:t xml:space="preserve"> </w:t>
      </w:r>
      <w:r w:rsidR="004760DD">
        <w:rPr>
          <w:sz w:val="28"/>
          <w:szCs w:val="28"/>
        </w:rPr>
        <w:t>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004760DD" w:rsidRPr="00985277">
        <w:rPr>
          <w:sz w:val="28"/>
          <w:szCs w:val="28"/>
        </w:rPr>
        <w:t>»</w:t>
      </w:r>
      <w:r w:rsidR="004760DD" w:rsidRPr="00C84817">
        <w:rPr>
          <w:sz w:val="28"/>
          <w:szCs w:val="28"/>
        </w:rPr>
        <w:t>, состав конкурсной комиссии по 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sidR="004760DD">
        <w:rPr>
          <w:sz w:val="28"/>
          <w:szCs w:val="28"/>
        </w:rPr>
        <w:t xml:space="preserve"> мая </w:t>
      </w:r>
      <w:r w:rsidR="004760DD" w:rsidRPr="00C84817">
        <w:rPr>
          <w:sz w:val="28"/>
          <w:szCs w:val="28"/>
        </w:rPr>
        <w:t>2014 г</w:t>
      </w:r>
      <w:r w:rsidR="004760DD">
        <w:rPr>
          <w:sz w:val="28"/>
          <w:szCs w:val="28"/>
        </w:rPr>
        <w:t>ода</w:t>
      </w:r>
      <w:r w:rsidR="004760DD" w:rsidRPr="00C84817">
        <w:rPr>
          <w:sz w:val="28"/>
          <w:szCs w:val="28"/>
        </w:rPr>
        <w:t xml:space="preserve"> № 1130 </w:t>
      </w:r>
      <w:r w:rsidR="004760DD"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w:t>
      </w:r>
      <w:r w:rsidR="004760DD" w:rsidRPr="00C84817">
        <w:rPr>
          <w:sz w:val="28"/>
          <w:szCs w:val="28"/>
        </w:rPr>
        <w:t xml:space="preserve">(с изменениями и дополнениями), </w:t>
      </w:r>
      <w:r w:rsidR="004760DD">
        <w:rPr>
          <w:sz w:val="28"/>
          <w:szCs w:val="28"/>
        </w:rPr>
        <w:t>с</w:t>
      </w:r>
      <w:r w:rsidR="004760DD" w:rsidRPr="00C84817">
        <w:rPr>
          <w:sz w:val="28"/>
          <w:szCs w:val="28"/>
        </w:rPr>
        <w:t xml:space="preserve">хема размещения нестационарных торговых объектов </w:t>
      </w:r>
      <w:r w:rsidR="004760DD">
        <w:rPr>
          <w:sz w:val="28"/>
          <w:szCs w:val="28"/>
        </w:rPr>
        <w:t>утверждена</w:t>
      </w:r>
      <w:r w:rsidR="004760DD" w:rsidRPr="005543FA">
        <w:rPr>
          <w:sz w:val="28"/>
          <w:szCs w:val="28"/>
        </w:rPr>
        <w:t xml:space="preserve"> постановлением администрации Марксовского муниципального района Саратовской области от </w:t>
      </w:r>
      <w:r w:rsidR="004760DD">
        <w:rPr>
          <w:sz w:val="28"/>
          <w:szCs w:val="28"/>
        </w:rPr>
        <w:t>30 марта 2021</w:t>
      </w:r>
      <w:r w:rsidR="004760DD" w:rsidRPr="005543FA">
        <w:rPr>
          <w:sz w:val="28"/>
          <w:szCs w:val="28"/>
        </w:rPr>
        <w:t xml:space="preserve"> г</w:t>
      </w:r>
      <w:r w:rsidR="004760DD">
        <w:rPr>
          <w:sz w:val="28"/>
          <w:szCs w:val="28"/>
        </w:rPr>
        <w:t>ода</w:t>
      </w:r>
      <w:r w:rsidR="004760DD" w:rsidRPr="005543FA">
        <w:rPr>
          <w:sz w:val="28"/>
          <w:szCs w:val="28"/>
        </w:rPr>
        <w:t xml:space="preserve">  № </w:t>
      </w:r>
      <w:r w:rsidR="004760DD">
        <w:rPr>
          <w:sz w:val="28"/>
          <w:szCs w:val="28"/>
        </w:rPr>
        <w:t>499</w:t>
      </w:r>
      <w:r w:rsidR="004760DD" w:rsidRPr="005543FA">
        <w:rPr>
          <w:sz w:val="28"/>
          <w:szCs w:val="28"/>
        </w:rPr>
        <w:t>-н</w:t>
      </w:r>
      <w:r w:rsidR="004760DD">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004760DD" w:rsidRPr="005543FA">
        <w:rPr>
          <w:sz w:val="28"/>
          <w:szCs w:val="28"/>
        </w:rPr>
        <w:t>.</w:t>
      </w:r>
    </w:p>
    <w:p w:rsidR="00640D1C" w:rsidRPr="005543FA" w:rsidRDefault="00640D1C" w:rsidP="004760DD">
      <w:pPr>
        <w:shd w:val="clear" w:color="auto" w:fill="FFFFFF"/>
        <w:tabs>
          <w:tab w:val="left" w:pos="532"/>
        </w:tabs>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640D1C" w:rsidRPr="00850568" w:rsidRDefault="00640D1C" w:rsidP="00640D1C">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xml:space="preserve">, с иным участником такого конкурса, заявка которого на участие в таком конкурсе </w:t>
      </w:r>
      <w:r w:rsidRPr="00F91222">
        <w:rPr>
          <w:rFonts w:ascii="Times New Roman" w:hAnsi="Times New Roman" w:cs="Times New Roman"/>
          <w:sz w:val="28"/>
          <w:szCs w:val="28"/>
        </w:rPr>
        <w:lastRenderedPageBreak/>
        <w:t>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40D1C" w:rsidRPr="00244B24" w:rsidRDefault="00640D1C" w:rsidP="00640D1C">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640D1C" w:rsidRPr="00850568" w:rsidRDefault="00640D1C" w:rsidP="00640D1C">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640D1C" w:rsidRPr="00894391" w:rsidRDefault="00640D1C" w:rsidP="00640D1C">
      <w:pPr>
        <w:autoSpaceDE w:val="0"/>
        <w:autoSpaceDN w:val="0"/>
        <w:adjustRightInd w:val="0"/>
        <w:ind w:firstLine="567"/>
        <w:rPr>
          <w:sz w:val="28"/>
          <w:szCs w:val="28"/>
        </w:rPr>
      </w:pPr>
    </w:p>
    <w:p w:rsidR="00640D1C" w:rsidRPr="00894391" w:rsidRDefault="00640D1C" w:rsidP="00640D1C">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640D1C" w:rsidRPr="00894391" w:rsidRDefault="00640D1C" w:rsidP="00640D1C">
      <w:pPr>
        <w:pStyle w:val="13"/>
        <w:tabs>
          <w:tab w:val="clear" w:pos="432"/>
        </w:tabs>
        <w:spacing w:after="0"/>
        <w:ind w:left="2124" w:firstLine="567"/>
        <w:rPr>
          <w:b w:val="0"/>
          <w:szCs w:val="28"/>
        </w:rPr>
      </w:pPr>
    </w:p>
    <w:p w:rsidR="00640D1C" w:rsidRDefault="00640D1C" w:rsidP="00640D1C">
      <w:pPr>
        <w:pStyle w:val="a7"/>
        <w:numPr>
          <w:ilvl w:val="1"/>
          <w:numId w:val="14"/>
        </w:numPr>
        <w:tabs>
          <w:tab w:val="clear" w:pos="495"/>
          <w:tab w:val="num" w:pos="0"/>
        </w:tabs>
        <w:ind w:left="0" w:firstLine="567"/>
        <w:rPr>
          <w:sz w:val="28"/>
          <w:szCs w:val="28"/>
        </w:rPr>
      </w:pPr>
      <w:r w:rsidRPr="00A8643B">
        <w:rPr>
          <w:sz w:val="28"/>
          <w:szCs w:val="28"/>
        </w:rPr>
        <w:t>С даты начала срока подачи заявок на участие в конкурсе</w:t>
      </w:r>
      <w:r w:rsidR="003E4789">
        <w:rPr>
          <w:sz w:val="28"/>
          <w:szCs w:val="28"/>
        </w:rPr>
        <w:t>,</w:t>
      </w:r>
      <w:r w:rsidRPr="00A8643B">
        <w:rPr>
          <w:sz w:val="28"/>
          <w:szCs w:val="28"/>
        </w:rPr>
        <w:t xml:space="preserve"> ука</w:t>
      </w:r>
      <w:r>
        <w:rPr>
          <w:sz w:val="28"/>
          <w:szCs w:val="28"/>
        </w:rPr>
        <w:t>занной в «Информационной карте к</w:t>
      </w:r>
      <w:r w:rsidRPr="00A8643B">
        <w:rPr>
          <w:sz w:val="28"/>
          <w:szCs w:val="28"/>
        </w:rPr>
        <w:t>онкурса»</w:t>
      </w:r>
      <w:r w:rsidR="003E4789">
        <w:rPr>
          <w:sz w:val="28"/>
          <w:szCs w:val="28"/>
        </w:rPr>
        <w:t>,</w:t>
      </w:r>
      <w:r w:rsidRPr="00A8643B">
        <w:rPr>
          <w:sz w:val="28"/>
          <w:szCs w:val="28"/>
        </w:rPr>
        <w:t xml:space="preserve">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640D1C" w:rsidRPr="00A8643B" w:rsidRDefault="00640D1C" w:rsidP="00640D1C">
      <w:pPr>
        <w:pStyle w:val="a7"/>
        <w:numPr>
          <w:ilvl w:val="1"/>
          <w:numId w:val="14"/>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894391" w:rsidRDefault="00640D1C" w:rsidP="00640D1C">
      <w:pPr>
        <w:pStyle w:val="3"/>
        <w:numPr>
          <w:ilvl w:val="1"/>
          <w:numId w:val="14"/>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894391" w:rsidRDefault="00640D1C" w:rsidP="00640D1C">
      <w:pPr>
        <w:pStyle w:val="27"/>
        <w:numPr>
          <w:ilvl w:val="1"/>
          <w:numId w:val="14"/>
        </w:numPr>
        <w:spacing w:after="0"/>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w:t>
      </w:r>
      <w:r w:rsidR="003E4789">
        <w:rPr>
          <w:sz w:val="28"/>
          <w:szCs w:val="28"/>
        </w:rPr>
        <w:t>,</w:t>
      </w:r>
      <w:r w:rsidRPr="00894391">
        <w:rPr>
          <w:sz w:val="28"/>
          <w:szCs w:val="28"/>
        </w:rPr>
        <w:t xml:space="preserve"> Конкурс может быть признан недействительным в порядке, предусмотренном законодательством Российской Федерации.</w:t>
      </w:r>
    </w:p>
    <w:p w:rsidR="00640D1C" w:rsidRPr="00894391" w:rsidRDefault="00640D1C" w:rsidP="00640D1C">
      <w:pPr>
        <w:ind w:firstLine="567"/>
        <w:rPr>
          <w:sz w:val="28"/>
          <w:szCs w:val="28"/>
        </w:rPr>
      </w:pPr>
      <w:r>
        <w:rPr>
          <w:sz w:val="28"/>
          <w:szCs w:val="28"/>
        </w:rPr>
        <w:lastRenderedPageBreak/>
        <w:t>3.4</w:t>
      </w:r>
      <w:r w:rsidRPr="00894391">
        <w:rPr>
          <w:sz w:val="28"/>
          <w:szCs w:val="28"/>
        </w:rPr>
        <w:t>.2.</w:t>
      </w:r>
      <w:r>
        <w:rPr>
          <w:sz w:val="28"/>
          <w:szCs w:val="28"/>
        </w:rPr>
        <w:t xml:space="preserve"> </w:t>
      </w:r>
      <w:r w:rsidRPr="00894391">
        <w:rPr>
          <w:sz w:val="28"/>
          <w:szCs w:val="28"/>
        </w:rPr>
        <w:t xml:space="preserve"> </w:t>
      </w:r>
      <w:r w:rsidRPr="00A8643B">
        <w:rPr>
          <w:sz w:val="28"/>
          <w:szCs w:val="28"/>
        </w:rPr>
        <w:t>С даты начала срока пода</w:t>
      </w:r>
      <w:r w:rsidR="003E4789">
        <w:rPr>
          <w:sz w:val="28"/>
          <w:szCs w:val="28"/>
        </w:rPr>
        <w:t xml:space="preserve">чи заявок на участие в конкурсе, </w:t>
      </w:r>
      <w:r w:rsidRPr="00A8643B">
        <w:rPr>
          <w:sz w:val="28"/>
          <w:szCs w:val="28"/>
        </w:rPr>
        <w:t>ука</w:t>
      </w:r>
      <w:r>
        <w:rPr>
          <w:sz w:val="28"/>
          <w:szCs w:val="28"/>
        </w:rPr>
        <w:t>занной в «Информационной карте к</w:t>
      </w:r>
      <w:r w:rsidRPr="00A8643B">
        <w:rPr>
          <w:sz w:val="28"/>
          <w:szCs w:val="28"/>
        </w:rPr>
        <w:t>онкурса»</w:t>
      </w:r>
      <w:r w:rsidR="003E4789">
        <w:rPr>
          <w:sz w:val="28"/>
          <w:szCs w:val="28"/>
        </w:rPr>
        <w:t>,</w:t>
      </w:r>
      <w:r w:rsidRPr="00A8643B">
        <w:rPr>
          <w:sz w:val="28"/>
          <w:szCs w:val="28"/>
        </w:rPr>
        <w:t xml:space="preserve">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894391" w:rsidRDefault="00640D1C" w:rsidP="00640D1C">
      <w:pPr>
        <w:pStyle w:val="27"/>
        <w:numPr>
          <w:ilvl w:val="1"/>
          <w:numId w:val="14"/>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640D1C" w:rsidRDefault="00640D1C" w:rsidP="00640D1C">
      <w:pPr>
        <w:pStyle w:val="3"/>
        <w:tabs>
          <w:tab w:val="clear" w:pos="2160"/>
          <w:tab w:val="num" w:pos="540"/>
        </w:tabs>
        <w:ind w:left="0" w:firstLine="567"/>
        <w:rPr>
          <w:sz w:val="28"/>
          <w:szCs w:val="28"/>
        </w:rPr>
      </w:pPr>
      <w:r>
        <w:rPr>
          <w:sz w:val="28"/>
          <w:szCs w:val="28"/>
        </w:rPr>
        <w:t>3.5</w:t>
      </w:r>
      <w:r w:rsidRPr="00894391">
        <w:rPr>
          <w:sz w:val="28"/>
          <w:szCs w:val="28"/>
        </w:rPr>
        <w:t xml:space="preserve">.2.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w:t>
      </w:r>
      <w:r w:rsidR="003E4789">
        <w:rPr>
          <w:sz w:val="28"/>
          <w:szCs w:val="28"/>
        </w:rPr>
        <w:t>,</w:t>
      </w:r>
      <w:r w:rsidRPr="00894391">
        <w:rPr>
          <w:sz w:val="28"/>
          <w:szCs w:val="28"/>
        </w:rPr>
        <w:t xml:space="preserve"> чем двадцать дней.</w:t>
      </w:r>
    </w:p>
    <w:p w:rsidR="00640D1C" w:rsidRPr="00894391" w:rsidRDefault="00640D1C" w:rsidP="00640D1C">
      <w:pPr>
        <w:pStyle w:val="27"/>
        <w:numPr>
          <w:ilvl w:val="1"/>
          <w:numId w:val="14"/>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640D1C" w:rsidRPr="00894391" w:rsidRDefault="00640D1C" w:rsidP="00640D1C">
      <w:pPr>
        <w:pStyle w:val="3"/>
        <w:tabs>
          <w:tab w:val="clear" w:pos="2160"/>
        </w:tabs>
        <w:ind w:left="0" w:firstLine="567"/>
        <w:rPr>
          <w:sz w:val="28"/>
          <w:szCs w:val="28"/>
        </w:rPr>
      </w:pPr>
    </w:p>
    <w:p w:rsidR="00640D1C" w:rsidRPr="00894391" w:rsidRDefault="00640D1C" w:rsidP="00640D1C">
      <w:pPr>
        <w:pStyle w:val="13"/>
        <w:numPr>
          <w:ilvl w:val="0"/>
          <w:numId w:val="14"/>
        </w:numPr>
        <w:spacing w:after="0"/>
        <w:jc w:val="center"/>
        <w:rPr>
          <w:b w:val="0"/>
          <w:bCs/>
          <w:szCs w:val="28"/>
        </w:rPr>
      </w:pPr>
      <w:bookmarkStart w:id="6" w:name="_Toc119941012"/>
      <w:r w:rsidRPr="00894391">
        <w:rPr>
          <w:b w:val="0"/>
          <w:szCs w:val="28"/>
        </w:rPr>
        <w:t>РАЗДЕЛ 4. ПОДГОТОВКА ЗАЯВКИ НА УЧАСТИЕ В КОНКУРСЕ</w:t>
      </w:r>
      <w:bookmarkEnd w:id="6"/>
    </w:p>
    <w:p w:rsidR="00640D1C" w:rsidRPr="00894391" w:rsidRDefault="00640D1C" w:rsidP="00640D1C">
      <w:pPr>
        <w:pStyle w:val="13"/>
        <w:numPr>
          <w:ilvl w:val="0"/>
          <w:numId w:val="14"/>
        </w:numPr>
        <w:spacing w:after="0"/>
        <w:ind w:firstLine="567"/>
        <w:jc w:val="center"/>
        <w:rPr>
          <w:b w:val="0"/>
          <w:bCs/>
          <w:szCs w:val="28"/>
        </w:rPr>
      </w:pPr>
    </w:p>
    <w:p w:rsidR="00640D1C" w:rsidRPr="00894391" w:rsidRDefault="00640D1C" w:rsidP="00640D1C">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Участник Конкурса подает заявку на участие в Конкурсе в письменной форме в запечатанном конверте на каждый Лот отдельно, в соответ</w:t>
      </w:r>
      <w:r>
        <w:rPr>
          <w:sz w:val="28"/>
          <w:szCs w:val="28"/>
        </w:rPr>
        <w:t>ствии с «Информационной картой к</w:t>
      </w:r>
      <w:r w:rsidRPr="00894391">
        <w:rPr>
          <w:sz w:val="28"/>
          <w:szCs w:val="28"/>
        </w:rPr>
        <w:t>онкурса».</w:t>
      </w:r>
    </w:p>
    <w:p w:rsidR="00640D1C" w:rsidRPr="00894391" w:rsidRDefault="00640D1C" w:rsidP="00640D1C">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 xml:space="preserve">азделе 10 настоящей </w:t>
      </w:r>
      <w:r w:rsidRPr="00894391">
        <w:rPr>
          <w:sz w:val="28"/>
          <w:szCs w:val="28"/>
        </w:rPr>
        <w:lastRenderedPageBreak/>
        <w:t>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640D1C" w:rsidRPr="00894391" w:rsidRDefault="00640D1C" w:rsidP="00640D1C">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640D1C" w:rsidRPr="00894391" w:rsidRDefault="00640D1C" w:rsidP="00640D1C">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640D1C" w:rsidRPr="00894391" w:rsidRDefault="00640D1C" w:rsidP="00640D1C">
      <w:pPr>
        <w:ind w:firstLine="567"/>
        <w:rPr>
          <w:sz w:val="28"/>
          <w:szCs w:val="28"/>
        </w:rPr>
      </w:pPr>
      <w:bookmarkStart w:id="13" w:name="_Ref11560130"/>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w:t>
      </w:r>
      <w:r w:rsidR="003E4789">
        <w:rPr>
          <w:sz w:val="28"/>
          <w:szCs w:val="28"/>
        </w:rPr>
        <w:t>,</w:t>
      </w:r>
      <w:r w:rsidRPr="00894391">
        <w:rPr>
          <w:sz w:val="28"/>
          <w:szCs w:val="28"/>
        </w:rPr>
        <w:t xml:space="preserve">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640D1C" w:rsidRPr="00894391" w:rsidRDefault="00640D1C" w:rsidP="00640D1C">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w:t>
      </w:r>
      <w:r w:rsidR="003E4789">
        <w:rPr>
          <w:sz w:val="28"/>
          <w:szCs w:val="28"/>
        </w:rPr>
        <w:t>,</w:t>
      </w:r>
      <w:r>
        <w:rPr>
          <w:sz w:val="28"/>
          <w:szCs w:val="28"/>
        </w:rPr>
        <w:t xml:space="preserve"> и по </w:t>
      </w:r>
      <w:r w:rsidR="003E4789">
        <w:rPr>
          <w:sz w:val="28"/>
          <w:szCs w:val="28"/>
        </w:rPr>
        <w:t>форме, приведенной в разделе 10</w:t>
      </w:r>
      <w:r>
        <w:rPr>
          <w:sz w:val="28"/>
          <w:szCs w:val="28"/>
        </w:rPr>
        <w:t xml:space="preserve"> н</w:t>
      </w:r>
      <w:r w:rsidRPr="00894391">
        <w:rPr>
          <w:sz w:val="28"/>
          <w:szCs w:val="28"/>
        </w:rPr>
        <w:t>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640D1C" w:rsidRPr="00894391" w:rsidRDefault="00640D1C" w:rsidP="00640D1C">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w:t>
      </w:r>
      <w:r w:rsidR="003E4789">
        <w:rPr>
          <w:sz w:val="28"/>
          <w:szCs w:val="28"/>
        </w:rPr>
        <w:t>,</w:t>
      </w:r>
      <w:r w:rsidRPr="00894391">
        <w:rPr>
          <w:sz w:val="28"/>
          <w:szCs w:val="28"/>
        </w:rPr>
        <w:t xml:space="preserve">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894391" w:rsidRDefault="00640D1C" w:rsidP="00640D1C">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w:t>
      </w:r>
      <w:r w:rsidRPr="00894391">
        <w:rPr>
          <w:sz w:val="28"/>
          <w:szCs w:val="28"/>
        </w:rPr>
        <w:lastRenderedPageBreak/>
        <w:t xml:space="preserve">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894391" w:rsidRDefault="00640D1C" w:rsidP="00640D1C">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F46734" w:rsidRDefault="00640D1C" w:rsidP="00640D1C">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По требованию заявителя (представителя заявителя), подавшего такую заявку</w:t>
      </w:r>
      <w:r w:rsidR="003E4789">
        <w:rPr>
          <w:sz w:val="28"/>
          <w:szCs w:val="28"/>
        </w:rPr>
        <w:t>,</w:t>
      </w:r>
      <w:r>
        <w:rPr>
          <w:sz w:val="28"/>
          <w:szCs w:val="28"/>
        </w:rPr>
        <w:t xml:space="preserve">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640D1C" w:rsidRPr="00850568"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640D1C" w:rsidRPr="00850568" w:rsidRDefault="00640D1C" w:rsidP="00640D1C">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850568" w:rsidRDefault="00640D1C" w:rsidP="00640D1C">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sidR="003E4789">
        <w:rPr>
          <w:sz w:val="28"/>
          <w:szCs w:val="28"/>
        </w:rPr>
        <w:t>,</w:t>
      </w:r>
      <w:r>
        <w:rPr>
          <w:sz w:val="28"/>
          <w:szCs w:val="28"/>
        </w:rPr>
        <w:t xml:space="preserve"> указанного в «Информационной карте конкурса»</w:t>
      </w:r>
      <w:r w:rsidRPr="00850568">
        <w:rPr>
          <w:sz w:val="28"/>
          <w:szCs w:val="28"/>
        </w:rPr>
        <w:t xml:space="preserve">. </w:t>
      </w:r>
    </w:p>
    <w:p w:rsidR="00640D1C" w:rsidRDefault="00640D1C" w:rsidP="00640D1C">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4760DD" w:rsidRPr="00894391" w:rsidRDefault="004760DD" w:rsidP="00640D1C">
      <w:pPr>
        <w:pStyle w:val="3"/>
        <w:tabs>
          <w:tab w:val="clear" w:pos="2160"/>
          <w:tab w:val="num" w:pos="0"/>
          <w:tab w:val="left" w:pos="896"/>
        </w:tabs>
        <w:ind w:left="0" w:firstLine="567"/>
        <w:rPr>
          <w:sz w:val="28"/>
          <w:szCs w:val="28"/>
        </w:rPr>
      </w:pPr>
    </w:p>
    <w:p w:rsidR="00640D1C" w:rsidRPr="00894391" w:rsidRDefault="00640D1C" w:rsidP="00640D1C">
      <w:pPr>
        <w:pStyle w:val="13"/>
        <w:numPr>
          <w:ilvl w:val="0"/>
          <w:numId w:val="14"/>
        </w:numPr>
        <w:spacing w:after="0"/>
        <w:jc w:val="center"/>
        <w:rPr>
          <w:b w:val="0"/>
          <w:szCs w:val="28"/>
        </w:rPr>
      </w:pPr>
      <w:bookmarkStart w:id="18" w:name="_Toc119941019"/>
      <w:r w:rsidRPr="00894391">
        <w:rPr>
          <w:b w:val="0"/>
          <w:szCs w:val="28"/>
        </w:rPr>
        <w:t>РАЗДЕЛ 5. ПОДАЧА ЗАЯВКИ НА УЧАСТИЕ В КОНКУРСЕ</w:t>
      </w:r>
      <w:bookmarkEnd w:id="18"/>
    </w:p>
    <w:p w:rsidR="00640D1C" w:rsidRPr="00894391" w:rsidRDefault="00640D1C" w:rsidP="00640D1C">
      <w:pPr>
        <w:pStyle w:val="13"/>
        <w:numPr>
          <w:ilvl w:val="0"/>
          <w:numId w:val="14"/>
        </w:numPr>
        <w:spacing w:after="0"/>
        <w:ind w:firstLine="567"/>
        <w:jc w:val="center"/>
        <w:rPr>
          <w:b w:val="0"/>
          <w:szCs w:val="28"/>
        </w:rPr>
      </w:pPr>
    </w:p>
    <w:p w:rsidR="00640D1C" w:rsidRPr="00894391" w:rsidRDefault="00640D1C" w:rsidP="00640D1C">
      <w:pPr>
        <w:pStyle w:val="27"/>
        <w:numPr>
          <w:ilvl w:val="1"/>
          <w:numId w:val="24"/>
        </w:numPr>
        <w:spacing w:after="0"/>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640D1C" w:rsidRPr="00894391" w:rsidRDefault="00640D1C" w:rsidP="00640D1C">
      <w:pPr>
        <w:pStyle w:val="3"/>
        <w:numPr>
          <w:ilvl w:val="2"/>
          <w:numId w:val="24"/>
        </w:numPr>
        <w:tabs>
          <w:tab w:val="num" w:pos="540"/>
        </w:tabs>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640D1C" w:rsidRPr="00894391" w:rsidRDefault="00640D1C" w:rsidP="00640D1C">
      <w:pPr>
        <w:pStyle w:val="3"/>
        <w:numPr>
          <w:ilvl w:val="2"/>
          <w:numId w:val="24"/>
        </w:numPr>
        <w:tabs>
          <w:tab w:val="num" w:pos="540"/>
        </w:tabs>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C902AE" w:rsidRPr="00C902AE">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640D1C" w:rsidRPr="00894391" w:rsidRDefault="00640D1C" w:rsidP="00640D1C">
      <w:pPr>
        <w:pStyle w:val="27"/>
        <w:numPr>
          <w:ilvl w:val="1"/>
          <w:numId w:val="24"/>
        </w:numPr>
        <w:spacing w:after="0"/>
        <w:ind w:firstLine="207"/>
        <w:rPr>
          <w:b w:val="0"/>
          <w:sz w:val="28"/>
          <w:szCs w:val="28"/>
        </w:rPr>
      </w:pPr>
      <w:bookmarkStart w:id="23" w:name="_Toc119941021"/>
      <w:r w:rsidRPr="00894391">
        <w:rPr>
          <w:b w:val="0"/>
          <w:sz w:val="28"/>
          <w:szCs w:val="28"/>
        </w:rPr>
        <w:lastRenderedPageBreak/>
        <w:t>Порядок подачи заявок на участие в Конкурсе</w:t>
      </w:r>
      <w:bookmarkEnd w:id="23"/>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640D1C" w:rsidRPr="00894391" w:rsidRDefault="00640D1C" w:rsidP="00640D1C">
      <w:pPr>
        <w:pStyle w:val="27"/>
        <w:numPr>
          <w:ilvl w:val="1"/>
          <w:numId w:val="24"/>
        </w:numPr>
        <w:tabs>
          <w:tab w:val="left" w:pos="426"/>
        </w:tabs>
        <w:spacing w:after="0"/>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w:t>
      </w:r>
      <w:r w:rsidR="00991D00">
        <w:rPr>
          <w:sz w:val="28"/>
          <w:szCs w:val="28"/>
        </w:rPr>
        <w:t>ра заявки (в случае его наличия</w:t>
      </w:r>
      <w:r w:rsidRPr="00894391">
        <w:rPr>
          <w:sz w:val="28"/>
          <w:szCs w:val="28"/>
        </w:rPr>
        <w:t>).</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894391" w:rsidRDefault="00640D1C" w:rsidP="00640D1C">
      <w:pPr>
        <w:pStyle w:val="27"/>
        <w:numPr>
          <w:ilvl w:val="1"/>
          <w:numId w:val="24"/>
        </w:numPr>
        <w:spacing w:after="0"/>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894391" w:rsidRDefault="00640D1C" w:rsidP="00640D1C">
      <w:pPr>
        <w:pStyle w:val="25"/>
        <w:widowControl w:val="0"/>
        <w:adjustRightInd w:val="0"/>
        <w:spacing w:after="0" w:line="240" w:lineRule="auto"/>
        <w:ind w:left="0" w:firstLine="567"/>
        <w:textAlignment w:val="baseline"/>
        <w:rPr>
          <w:sz w:val="28"/>
          <w:szCs w:val="28"/>
        </w:rPr>
      </w:pPr>
    </w:p>
    <w:p w:rsidR="00640D1C" w:rsidRPr="00894391" w:rsidRDefault="00640D1C" w:rsidP="00640D1C">
      <w:pPr>
        <w:pStyle w:val="13"/>
        <w:tabs>
          <w:tab w:val="clear" w:pos="432"/>
        </w:tabs>
        <w:spacing w:after="0"/>
        <w:jc w:val="center"/>
        <w:rPr>
          <w:b w:val="0"/>
          <w:szCs w:val="28"/>
        </w:rPr>
      </w:pPr>
      <w:bookmarkStart w:id="27" w:name="_Toc119941026"/>
      <w:r w:rsidRPr="00894391">
        <w:rPr>
          <w:b w:val="0"/>
          <w:szCs w:val="28"/>
        </w:rPr>
        <w:t>РАЗДЕЛ 6. ВСКРЫТИЕ КОНВЕРТОВ С ЗАЯВКАМИ НА УЧАСТИЕ В КОНКУРСЕ</w:t>
      </w:r>
      <w:bookmarkEnd w:id="27"/>
      <w:r w:rsidRPr="00894391">
        <w:rPr>
          <w:b w:val="0"/>
          <w:szCs w:val="28"/>
        </w:rPr>
        <w:t>.</w:t>
      </w:r>
    </w:p>
    <w:p w:rsidR="00640D1C" w:rsidRPr="00894391" w:rsidRDefault="00640D1C" w:rsidP="00640D1C">
      <w:pPr>
        <w:pStyle w:val="13"/>
        <w:tabs>
          <w:tab w:val="clear" w:pos="432"/>
        </w:tabs>
        <w:spacing w:after="0"/>
        <w:ind w:left="360" w:firstLine="567"/>
        <w:rPr>
          <w:b w:val="0"/>
          <w:szCs w:val="28"/>
        </w:rPr>
      </w:pPr>
    </w:p>
    <w:p w:rsidR="00640D1C" w:rsidRPr="00894391" w:rsidRDefault="00640D1C" w:rsidP="00640D1C">
      <w:pPr>
        <w:pStyle w:val="27"/>
        <w:tabs>
          <w:tab w:val="clear" w:pos="576"/>
        </w:tabs>
        <w:spacing w:after="0"/>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640D1C" w:rsidRPr="00894391" w:rsidRDefault="00640D1C" w:rsidP="00640D1C">
      <w:pPr>
        <w:pStyle w:val="3"/>
        <w:numPr>
          <w:ilvl w:val="2"/>
          <w:numId w:val="34"/>
        </w:numPr>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numPr>
          <w:ilvl w:val="2"/>
          <w:numId w:val="34"/>
        </w:numPr>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sidR="005F08AB">
        <w:rPr>
          <w:sz w:val="28"/>
          <w:szCs w:val="28"/>
        </w:rPr>
        <w:t xml:space="preserve"> Лота </w:t>
      </w:r>
      <w:r w:rsidR="005F08AB">
        <w:rPr>
          <w:sz w:val="28"/>
          <w:szCs w:val="28"/>
        </w:rPr>
        <w:lastRenderedPageBreak/>
        <w:t xml:space="preserve">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640D1C" w:rsidRPr="00894391" w:rsidRDefault="00640D1C" w:rsidP="00991D00">
      <w:pPr>
        <w:pStyle w:val="3"/>
        <w:numPr>
          <w:ilvl w:val="2"/>
          <w:numId w:val="34"/>
        </w:numPr>
        <w:spacing w:line="216" w:lineRule="auto"/>
        <w:ind w:left="0" w:firstLine="567"/>
        <w:rPr>
          <w:sz w:val="28"/>
          <w:szCs w:val="28"/>
        </w:rPr>
      </w:pPr>
      <w:r w:rsidRPr="00894391">
        <w:rPr>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640D1C" w:rsidRPr="00894391" w:rsidRDefault="00640D1C" w:rsidP="00991D00">
      <w:pPr>
        <w:pStyle w:val="3"/>
        <w:numPr>
          <w:ilvl w:val="2"/>
          <w:numId w:val="34"/>
        </w:numPr>
        <w:spacing w:line="216" w:lineRule="auto"/>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640D1C" w:rsidRPr="00894391" w:rsidRDefault="00640D1C" w:rsidP="00991D00">
      <w:pPr>
        <w:pStyle w:val="27"/>
        <w:tabs>
          <w:tab w:val="clear" w:pos="576"/>
          <w:tab w:val="left" w:pos="540"/>
        </w:tabs>
        <w:spacing w:after="0" w:line="216" w:lineRule="auto"/>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640D1C" w:rsidRPr="00894391" w:rsidRDefault="00640D1C" w:rsidP="00991D00">
      <w:pPr>
        <w:pStyle w:val="3"/>
        <w:numPr>
          <w:ilvl w:val="2"/>
          <w:numId w:val="17"/>
        </w:numPr>
        <w:tabs>
          <w:tab w:val="clear" w:pos="720"/>
          <w:tab w:val="num" w:pos="540"/>
        </w:tabs>
        <w:spacing w:line="216" w:lineRule="auto"/>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894391" w:rsidRDefault="00640D1C" w:rsidP="00991D00">
      <w:pPr>
        <w:pStyle w:val="3"/>
        <w:numPr>
          <w:ilvl w:val="2"/>
          <w:numId w:val="17"/>
        </w:numPr>
        <w:tabs>
          <w:tab w:val="clear" w:pos="720"/>
        </w:tabs>
        <w:spacing w:line="216" w:lineRule="auto"/>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894391" w:rsidRDefault="00640D1C" w:rsidP="00991D00">
      <w:pPr>
        <w:pStyle w:val="27"/>
        <w:numPr>
          <w:ilvl w:val="1"/>
          <w:numId w:val="17"/>
        </w:numPr>
        <w:tabs>
          <w:tab w:val="clear" w:pos="495"/>
          <w:tab w:val="num" w:pos="0"/>
          <w:tab w:val="left" w:pos="567"/>
        </w:tabs>
        <w:spacing w:after="0" w:line="216" w:lineRule="auto"/>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w:t>
      </w:r>
      <w:r w:rsidR="003E4789">
        <w:rPr>
          <w:sz w:val="28"/>
          <w:szCs w:val="28"/>
        </w:rPr>
        <w:t>,</w:t>
      </w:r>
      <w:r w:rsidRPr="00894391">
        <w:rPr>
          <w:sz w:val="28"/>
          <w:szCs w:val="28"/>
        </w:rPr>
        <w:t xml:space="preserve">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894391" w:rsidRDefault="00640D1C" w:rsidP="00991D00">
      <w:pPr>
        <w:pStyle w:val="3"/>
        <w:tabs>
          <w:tab w:val="clear" w:pos="2160"/>
          <w:tab w:val="left" w:pos="567"/>
        </w:tabs>
        <w:spacing w:line="216" w:lineRule="auto"/>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«Информационной карте Конкурса»</w:t>
      </w:r>
      <w:r w:rsidR="003E4789">
        <w:rPr>
          <w:sz w:val="28"/>
          <w:szCs w:val="28"/>
        </w:rPr>
        <w:t>,</w:t>
      </w:r>
      <w:r w:rsidRPr="00894391">
        <w:rPr>
          <w:sz w:val="28"/>
          <w:szCs w:val="28"/>
        </w:rPr>
        <w:t xml:space="preserve">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640D1C" w:rsidRPr="00894391" w:rsidRDefault="00640D1C" w:rsidP="00991D00">
      <w:pPr>
        <w:pStyle w:val="3"/>
        <w:tabs>
          <w:tab w:val="clear" w:pos="2160"/>
          <w:tab w:val="left" w:pos="567"/>
        </w:tabs>
        <w:spacing w:line="216" w:lineRule="auto"/>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 xml:space="preserve">В случае установления недостоверности информации, </w:t>
      </w:r>
      <w:r w:rsidRPr="00894391">
        <w:rPr>
          <w:sz w:val="28"/>
          <w:szCs w:val="28"/>
        </w:rPr>
        <w:lastRenderedPageBreak/>
        <w:t>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894391" w:rsidRDefault="00640D1C" w:rsidP="00991D00">
      <w:pPr>
        <w:pStyle w:val="3"/>
        <w:numPr>
          <w:ilvl w:val="2"/>
          <w:numId w:val="17"/>
        </w:numPr>
        <w:tabs>
          <w:tab w:val="clear" w:pos="720"/>
          <w:tab w:val="num" w:pos="0"/>
          <w:tab w:val="left" w:pos="567"/>
        </w:tabs>
        <w:spacing w:line="216" w:lineRule="auto"/>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894391" w:rsidRDefault="00640D1C" w:rsidP="00991D00">
      <w:pPr>
        <w:pStyle w:val="27"/>
        <w:numPr>
          <w:ilvl w:val="1"/>
          <w:numId w:val="17"/>
        </w:numPr>
        <w:spacing w:after="0" w:line="216" w:lineRule="auto"/>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640D1C" w:rsidRPr="00894391" w:rsidRDefault="00640D1C" w:rsidP="00991D00">
      <w:pPr>
        <w:pStyle w:val="a4"/>
        <w:spacing w:after="0" w:line="216" w:lineRule="auto"/>
        <w:ind w:firstLine="567"/>
        <w:rPr>
          <w:bCs/>
          <w:szCs w:val="28"/>
        </w:rPr>
      </w:pPr>
      <w:r w:rsidRPr="00894391">
        <w:rPr>
          <w:bCs/>
          <w:szCs w:val="28"/>
        </w:rPr>
        <w:t>Критерии оценки заявок:</w:t>
      </w:r>
    </w:p>
    <w:p w:rsidR="00640D1C" w:rsidRPr="00894391" w:rsidRDefault="00640D1C" w:rsidP="00991D00">
      <w:pPr>
        <w:spacing w:line="216" w:lineRule="auto"/>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640D1C" w:rsidRPr="00894391" w:rsidRDefault="00640D1C" w:rsidP="00991D00">
      <w:pPr>
        <w:pStyle w:val="a4"/>
        <w:spacing w:after="0" w:line="216" w:lineRule="auto"/>
        <w:ind w:firstLine="567"/>
        <w:rPr>
          <w:szCs w:val="28"/>
          <w:u w:val="single"/>
        </w:rPr>
      </w:pPr>
      <w:r w:rsidRPr="00A45D2C">
        <w:rPr>
          <w:szCs w:val="28"/>
        </w:rPr>
        <w:t>Показатели критерия:</w:t>
      </w:r>
    </w:p>
    <w:p w:rsidR="00640D1C" w:rsidRPr="00894391" w:rsidRDefault="00640D1C" w:rsidP="00991D00">
      <w:pPr>
        <w:pStyle w:val="HTML"/>
        <w:tabs>
          <w:tab w:val="clear" w:pos="916"/>
          <w:tab w:val="left" w:pos="709"/>
        </w:tabs>
        <w:spacing w:line="216" w:lineRule="auto"/>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640D1C" w:rsidRPr="00894391" w:rsidRDefault="00640D1C" w:rsidP="00991D00">
      <w:pPr>
        <w:pStyle w:val="HTML"/>
        <w:tabs>
          <w:tab w:val="clear" w:pos="916"/>
          <w:tab w:val="left" w:pos="709"/>
        </w:tabs>
        <w:spacing w:line="216"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640D1C" w:rsidRPr="00894391" w:rsidRDefault="00640D1C" w:rsidP="00991D00">
      <w:pPr>
        <w:tabs>
          <w:tab w:val="left" w:pos="709"/>
        </w:tabs>
        <w:spacing w:line="216" w:lineRule="auto"/>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640D1C" w:rsidRDefault="00640D1C" w:rsidP="00991D00">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640D1C" w:rsidRPr="00894391" w:rsidRDefault="00640D1C" w:rsidP="00991D00">
      <w:pPr>
        <w:tabs>
          <w:tab w:val="left" w:pos="709"/>
        </w:tabs>
        <w:spacing w:line="216" w:lineRule="auto"/>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0% и выше</w:t>
      </w:r>
      <w:r w:rsidR="003E4789">
        <w:rPr>
          <w:sz w:val="28"/>
          <w:szCs w:val="28"/>
        </w:rPr>
        <w:t xml:space="preserve"> </w:t>
      </w:r>
      <w:r w:rsidRPr="00894391">
        <w:rPr>
          <w:sz w:val="28"/>
          <w:szCs w:val="28"/>
        </w:rPr>
        <w:t>начального (минимального) финанс</w:t>
      </w:r>
      <w:r>
        <w:rPr>
          <w:sz w:val="28"/>
          <w:szCs w:val="28"/>
        </w:rPr>
        <w:t>ового предложения   - 70 баллов.</w:t>
      </w:r>
    </w:p>
    <w:bookmarkEnd w:id="38"/>
    <w:p w:rsidR="002D4947" w:rsidRDefault="00640D1C" w:rsidP="00991D00">
      <w:pPr>
        <w:pStyle w:val="HTML"/>
        <w:spacing w:line="216" w:lineRule="auto"/>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w:t>
      </w:r>
      <w:r w:rsidR="002D4947">
        <w:rPr>
          <w:rFonts w:ascii="Times New Roman" w:hAnsi="Times New Roman"/>
          <w:sz w:val="28"/>
          <w:szCs w:val="28"/>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Pr>
          <w:rFonts w:ascii="Times New Roman" w:hAnsi="Times New Roman"/>
          <w:sz w:val="28"/>
          <w:szCs w:val="28"/>
        </w:rPr>
        <w:t xml:space="preserve">данной конкурсной документации; </w:t>
      </w:r>
      <w:r w:rsidRPr="00894391">
        <w:rPr>
          <w:rFonts w:ascii="Times New Roman" w:hAnsi="Times New Roman"/>
          <w:sz w:val="28"/>
          <w:szCs w:val="28"/>
        </w:rPr>
        <w:t xml:space="preserve">худшим </w:t>
      </w:r>
      <w:r w:rsidR="002D4947">
        <w:rPr>
          <w:rFonts w:ascii="Times New Roman" w:hAnsi="Times New Roman"/>
          <w:sz w:val="28"/>
          <w:szCs w:val="28"/>
        </w:rPr>
        <w:t>–</w:t>
      </w:r>
      <w:r w:rsidR="00295949">
        <w:rPr>
          <w:rFonts w:ascii="Times New Roman" w:hAnsi="Times New Roman"/>
          <w:sz w:val="28"/>
          <w:szCs w:val="28"/>
        </w:rPr>
        <w:t>полное несоответствие внешнего вида</w:t>
      </w:r>
      <w:r w:rsidR="002D4947">
        <w:rPr>
          <w:rFonts w:ascii="Times New Roman" w:hAnsi="Times New Roman"/>
          <w:sz w:val="28"/>
          <w:szCs w:val="28"/>
        </w:rPr>
        <w:t xml:space="preserve"> нестационарного торгового объекта, материалов внешней отделки и их цветовой гаммы, рекомендациям данной конкурсной документации.</w:t>
      </w:r>
      <w:r w:rsidR="002D4947" w:rsidRPr="00A45D2C">
        <w:rPr>
          <w:rFonts w:ascii="Times New Roman" w:hAnsi="Times New Roman"/>
          <w:sz w:val="28"/>
          <w:szCs w:val="28"/>
        </w:rPr>
        <w:t xml:space="preserve"> </w:t>
      </w:r>
    </w:p>
    <w:p w:rsidR="00640D1C" w:rsidRPr="00A45D2C" w:rsidRDefault="00640D1C" w:rsidP="00991D00">
      <w:pPr>
        <w:pStyle w:val="HTML"/>
        <w:spacing w:line="216" w:lineRule="auto"/>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640D1C" w:rsidRDefault="00640D1C" w:rsidP="00991D00">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sidR="00295949">
        <w:rPr>
          <w:rFonts w:ascii="Times New Roman" w:hAnsi="Times New Roman"/>
          <w:sz w:val="28"/>
          <w:szCs w:val="28"/>
        </w:rPr>
        <w:t>30</w:t>
      </w:r>
      <w:r w:rsidRPr="00894391">
        <w:rPr>
          <w:rFonts w:ascii="Times New Roman" w:hAnsi="Times New Roman"/>
          <w:sz w:val="28"/>
          <w:szCs w:val="28"/>
        </w:rPr>
        <w:t xml:space="preserve"> баллов;</w:t>
      </w:r>
    </w:p>
    <w:p w:rsidR="00295949" w:rsidRPr="00894391" w:rsidRDefault="00295949" w:rsidP="00991D00">
      <w:pPr>
        <w:pStyle w:val="HTML"/>
        <w:spacing w:line="216" w:lineRule="auto"/>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640D1C" w:rsidRDefault="00640D1C" w:rsidP="00991D00">
      <w:pPr>
        <w:pStyle w:val="HTML"/>
        <w:spacing w:line="216" w:lineRule="auto"/>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 xml:space="preserve">несоответствие внешнего вида </w:t>
      </w:r>
      <w:r>
        <w:rPr>
          <w:rFonts w:ascii="Times New Roman" w:hAnsi="Times New Roman"/>
          <w:sz w:val="28"/>
          <w:szCs w:val="28"/>
        </w:rPr>
        <w:t xml:space="preserve">- </w:t>
      </w:r>
      <w:r w:rsidR="00295949">
        <w:rPr>
          <w:rFonts w:ascii="Times New Roman" w:hAnsi="Times New Roman"/>
          <w:sz w:val="28"/>
          <w:szCs w:val="28"/>
        </w:rPr>
        <w:t>0 баллов.</w:t>
      </w:r>
    </w:p>
    <w:p w:rsidR="006E248F" w:rsidRPr="00894391" w:rsidRDefault="006E248F" w:rsidP="00640D1C">
      <w:pPr>
        <w:pStyle w:val="HTML"/>
        <w:ind w:firstLine="567"/>
        <w:jc w:val="both"/>
        <w:rPr>
          <w:rFonts w:ascii="Times New Roman" w:hAnsi="Times New Roman"/>
          <w:sz w:val="28"/>
          <w:szCs w:val="28"/>
        </w:rPr>
      </w:pPr>
    </w:p>
    <w:p w:rsidR="000331AE" w:rsidRPr="00894391" w:rsidRDefault="000331AE" w:rsidP="006E248F">
      <w:pPr>
        <w:spacing w:after="200"/>
        <w:jc w:val="center"/>
        <w:rPr>
          <w:sz w:val="28"/>
          <w:szCs w:val="28"/>
        </w:rPr>
      </w:pPr>
      <w:r w:rsidRPr="00894391">
        <w:rPr>
          <w:sz w:val="28"/>
          <w:szCs w:val="28"/>
        </w:rPr>
        <w:t>Оценка конкурсных заявок будет проходить строго по конкурсным критериям</w:t>
      </w:r>
      <w:r w:rsidR="00763A32" w:rsidRPr="00894391">
        <w:rPr>
          <w:sz w:val="28"/>
          <w:szCs w:val="28"/>
        </w:rPr>
        <w:t xml:space="preserve">, результаты такой оценки </w:t>
      </w:r>
      <w:r w:rsidR="00EA1D03" w:rsidRPr="00894391">
        <w:rPr>
          <w:sz w:val="28"/>
          <w:szCs w:val="28"/>
        </w:rPr>
        <w:t>оформля</w:t>
      </w:r>
      <w:r w:rsidR="00763A32" w:rsidRPr="00894391">
        <w:rPr>
          <w:sz w:val="28"/>
          <w:szCs w:val="28"/>
        </w:rPr>
        <w:t>ю</w:t>
      </w:r>
      <w:r w:rsidR="00EA1D03" w:rsidRPr="00894391">
        <w:rPr>
          <w:sz w:val="28"/>
          <w:szCs w:val="28"/>
        </w:rPr>
        <w:t xml:space="preserve">тся в </w:t>
      </w:r>
      <w:r w:rsidR="00763A32" w:rsidRPr="00894391">
        <w:rPr>
          <w:sz w:val="28"/>
          <w:szCs w:val="28"/>
        </w:rPr>
        <w:t xml:space="preserve">соответствии со </w:t>
      </w:r>
      <w:r w:rsidR="00EA1D03" w:rsidRPr="00894391">
        <w:rPr>
          <w:sz w:val="28"/>
          <w:szCs w:val="28"/>
        </w:rPr>
        <w:t>следующей таблице</w:t>
      </w:r>
      <w:r w:rsidR="00763A32" w:rsidRPr="00894391">
        <w:rPr>
          <w:sz w:val="28"/>
          <w:szCs w:val="28"/>
        </w:rPr>
        <w:t>й</w:t>
      </w:r>
      <w:r w:rsidRPr="00894391">
        <w:rPr>
          <w:sz w:val="28"/>
          <w:szCs w:val="28"/>
        </w:rPr>
        <w:t>:</w:t>
      </w:r>
    </w:p>
    <w:tbl>
      <w:tblPr>
        <w:tblStyle w:val="a6"/>
        <w:tblW w:w="9498" w:type="dxa"/>
        <w:tblInd w:w="108" w:type="dxa"/>
        <w:tblLayout w:type="fixed"/>
        <w:tblLook w:val="04A0"/>
      </w:tblPr>
      <w:tblGrid>
        <w:gridCol w:w="440"/>
        <w:gridCol w:w="1970"/>
        <w:gridCol w:w="1843"/>
        <w:gridCol w:w="850"/>
        <w:gridCol w:w="1134"/>
        <w:gridCol w:w="567"/>
        <w:gridCol w:w="567"/>
        <w:gridCol w:w="567"/>
        <w:gridCol w:w="1560"/>
      </w:tblGrid>
      <w:tr w:rsidR="00580BE1" w:rsidRPr="00894391" w:rsidTr="00864D7F">
        <w:trPr>
          <w:trHeight w:val="195"/>
        </w:trPr>
        <w:tc>
          <w:tcPr>
            <w:tcW w:w="440" w:type="dxa"/>
            <w:vMerge w:val="restart"/>
            <w:vAlign w:val="center"/>
          </w:tcPr>
          <w:p w:rsidR="00580BE1" w:rsidRPr="00894391" w:rsidRDefault="00580BE1" w:rsidP="00580BE1">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п</w:t>
            </w:r>
            <w:proofErr w:type="spell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1843"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0BE1" w:rsidRPr="00894391" w:rsidRDefault="00580BE1" w:rsidP="00580BE1">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864D7F">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580BE1" w:rsidRPr="00894391" w:rsidRDefault="00580BE1" w:rsidP="00580BE1">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580BE1" w:rsidRPr="00894391" w:rsidRDefault="00580BE1" w:rsidP="00580BE1">
            <w:pPr>
              <w:pStyle w:val="ConsPlusNormal"/>
              <w:spacing w:line="240" w:lineRule="auto"/>
              <w:ind w:left="-76" w:right="-51" w:firstLine="0"/>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Присвоен</w:t>
            </w:r>
            <w:r w:rsidR="00AC146B">
              <w:rPr>
                <w:rFonts w:ascii="Times New Roman" w:hAnsi="Times New Roman" w:cs="Times New Roman"/>
                <w:sz w:val="28"/>
                <w:szCs w:val="28"/>
              </w:rPr>
              <w:t>-</w:t>
            </w:r>
            <w:r w:rsidRPr="00894391">
              <w:rPr>
                <w:rFonts w:ascii="Times New Roman" w:hAnsi="Times New Roman" w:cs="Times New Roman"/>
                <w:sz w:val="28"/>
                <w:szCs w:val="28"/>
              </w:rPr>
              <w:t>ный</w:t>
            </w:r>
            <w:proofErr w:type="spellEnd"/>
            <w:r w:rsidRPr="00894391">
              <w:rPr>
                <w:rFonts w:ascii="Times New Roman" w:hAnsi="Times New Roman" w:cs="Times New Roman"/>
                <w:sz w:val="28"/>
                <w:szCs w:val="28"/>
              </w:rPr>
              <w:t xml:space="preserve"> порядковый номер</w:t>
            </w:r>
          </w:p>
        </w:tc>
      </w:tr>
      <w:tr w:rsidR="00580BE1" w:rsidRPr="00894391" w:rsidTr="00864D7F">
        <w:trPr>
          <w:trHeight w:val="13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31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480"/>
        </w:trPr>
        <w:tc>
          <w:tcPr>
            <w:tcW w:w="44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61"/>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w:t>
            </w:r>
            <w:r w:rsidRPr="00894391">
              <w:rPr>
                <w:rFonts w:ascii="Times New Roman" w:hAnsi="Times New Roman" w:cs="Times New Roman"/>
                <w:sz w:val="28"/>
                <w:szCs w:val="28"/>
              </w:rPr>
              <w:lastRenderedPageBreak/>
              <w:t>30% выше начального  (минимального) размера финансового предложения</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B03092"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B03092"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EA578A" w:rsidRDefault="00580BE1" w:rsidP="00580BE1">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B03092"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5</w:t>
            </w:r>
            <w:r w:rsidR="00580BE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c>
          <w:tcPr>
            <w:tcW w:w="4253" w:type="dxa"/>
            <w:gridSpan w:val="3"/>
          </w:tcPr>
          <w:p w:rsidR="00580BE1" w:rsidRPr="00894391" w:rsidRDefault="00580BE1" w:rsidP="00580BE1">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189"/>
        </w:trPr>
        <w:tc>
          <w:tcPr>
            <w:tcW w:w="440" w:type="dxa"/>
            <w:vMerge w:val="restart"/>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1843" w:type="dxa"/>
            <w:tcBorders>
              <w:right w:val="single" w:sz="4" w:space="0" w:color="auto"/>
            </w:tcBorders>
          </w:tcPr>
          <w:p w:rsidR="0068384C" w:rsidRPr="00894391" w:rsidRDefault="0068384C" w:rsidP="0068384C">
            <w:pPr>
              <w:pStyle w:val="HTML"/>
              <w:tabs>
                <w:tab w:val="left" w:pos="178"/>
              </w:tabs>
              <w:ind w:left="36"/>
              <w:rPr>
                <w:rFonts w:ascii="Times New Roman" w:hAnsi="Times New Roman" w:cs="Times New Roman"/>
                <w:sz w:val="28"/>
                <w:szCs w:val="28"/>
              </w:rPr>
            </w:pPr>
            <w:r>
              <w:rPr>
                <w:rFonts w:ascii="Times New Roman" w:hAnsi="Times New Roman"/>
                <w:sz w:val="28"/>
                <w:szCs w:val="28"/>
              </w:rPr>
              <w:t>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894391" w:rsidRDefault="0068384C" w:rsidP="0068384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68384C" w:rsidRPr="00894391" w:rsidRDefault="0068384C" w:rsidP="006838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189"/>
        </w:trPr>
        <w:tc>
          <w:tcPr>
            <w:tcW w:w="440" w:type="dxa"/>
            <w:vMerge/>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p>
        </w:tc>
        <w:tc>
          <w:tcPr>
            <w:tcW w:w="1843" w:type="dxa"/>
            <w:tcBorders>
              <w:right w:val="single" w:sz="4" w:space="0" w:color="auto"/>
            </w:tcBorders>
          </w:tcPr>
          <w:p w:rsidR="0068384C" w:rsidRDefault="0068384C" w:rsidP="0068384C">
            <w:pPr>
              <w:pStyle w:val="af2"/>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w:t>
            </w:r>
            <w:r>
              <w:rPr>
                <w:rFonts w:ascii="Times New Roman" w:hAnsi="Times New Roman" w:cs="Times New Roman"/>
                <w:sz w:val="28"/>
                <w:szCs w:val="28"/>
              </w:rPr>
              <w:lastRenderedPageBreak/>
              <w:t xml:space="preserve">вида </w:t>
            </w:r>
            <w:r>
              <w:rPr>
                <w:rFonts w:ascii="Times New Roman" w:hAnsi="Times New Roman"/>
                <w:sz w:val="28"/>
                <w:szCs w:val="28"/>
              </w:rPr>
              <w:t>нестационарного торгового объекта, 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894391" w:rsidRDefault="0068384C" w:rsidP="00580BE1">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68384C"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255"/>
        </w:trPr>
        <w:tc>
          <w:tcPr>
            <w:tcW w:w="44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7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843" w:type="dxa"/>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864D7F">
        <w:trPr>
          <w:trHeight w:val="255"/>
        </w:trPr>
        <w:tc>
          <w:tcPr>
            <w:tcW w:w="4253" w:type="dxa"/>
            <w:gridSpan w:val="3"/>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864D7F">
        <w:tc>
          <w:tcPr>
            <w:tcW w:w="4253" w:type="dxa"/>
            <w:gridSpan w:val="3"/>
            <w:vAlign w:val="center"/>
          </w:tcPr>
          <w:p w:rsidR="0068384C" w:rsidRPr="00894391" w:rsidRDefault="0068384C" w:rsidP="00580BE1">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68384C" w:rsidRPr="00894391" w:rsidRDefault="0068384C" w:rsidP="00580BE1">
            <w:pPr>
              <w:pStyle w:val="HTML"/>
              <w:rPr>
                <w:rFonts w:ascii="Times New Roman" w:hAnsi="Times New Roman" w:cs="Times New Roman"/>
                <w:sz w:val="28"/>
                <w:szCs w:val="28"/>
              </w:rPr>
            </w:pPr>
          </w:p>
        </w:tc>
        <w:tc>
          <w:tcPr>
            <w:tcW w:w="1134" w:type="dxa"/>
            <w:vAlign w:val="center"/>
          </w:tcPr>
          <w:p w:rsidR="0068384C" w:rsidRPr="00894391" w:rsidRDefault="0068384C" w:rsidP="00580BE1">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68384C" w:rsidRPr="00894391" w:rsidRDefault="0068384C" w:rsidP="00580BE1">
            <w:pPr>
              <w:pStyle w:val="HTML"/>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560" w:type="dxa"/>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РАЗДЕЛ 7. ОПРЕДЕЛЕНИЕ ПОБЕДИТЕЛЯ КОНКУРСА И ИЗВЕЩЕНИЕ О</w:t>
      </w:r>
      <w:r w:rsidR="000D5FE4">
        <w:rPr>
          <w:b w:val="0"/>
          <w:szCs w:val="28"/>
        </w:rPr>
        <w:t xml:space="preserve"> </w:t>
      </w:r>
      <w:r w:rsidRPr="00894391">
        <w:rPr>
          <w:b w:val="0"/>
          <w:szCs w:val="28"/>
        </w:rPr>
        <w:t>РЕЗУЛЬТАТАХ</w:t>
      </w:r>
      <w:r w:rsidR="002F175D" w:rsidRPr="00894391">
        <w:rPr>
          <w:b w:val="0"/>
          <w:szCs w:val="28"/>
        </w:rPr>
        <w:t xml:space="preserve"> КОНКУРСА.</w:t>
      </w:r>
    </w:p>
    <w:p w:rsidR="000331AE" w:rsidRPr="00894391" w:rsidRDefault="000331AE" w:rsidP="005D26D7">
      <w:pPr>
        <w:pStyle w:val="27"/>
        <w:numPr>
          <w:ilvl w:val="1"/>
          <w:numId w:val="18"/>
        </w:numPr>
        <w:tabs>
          <w:tab w:val="clear" w:pos="360"/>
          <w:tab w:val="num" w:pos="540"/>
        </w:tabs>
        <w:spacing w:after="0"/>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5D26D7">
      <w:pPr>
        <w:pStyle w:val="3"/>
        <w:numPr>
          <w:ilvl w:val="2"/>
          <w:numId w:val="16"/>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 xml:space="preserve">В случае если в </w:t>
      </w:r>
      <w:r w:rsidRPr="00894391">
        <w:rPr>
          <w:iCs/>
          <w:sz w:val="28"/>
          <w:szCs w:val="28"/>
        </w:rPr>
        <w:lastRenderedPageBreak/>
        <w:t>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5D26D7">
      <w:pPr>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5D26D7">
      <w:pPr>
        <w:pStyle w:val="3"/>
        <w:tabs>
          <w:tab w:val="clear" w:pos="2160"/>
        </w:tabs>
        <w:ind w:left="0" w:firstLine="567"/>
        <w:rPr>
          <w:sz w:val="28"/>
          <w:szCs w:val="28"/>
        </w:rPr>
      </w:pPr>
      <w:r w:rsidRPr="00894391">
        <w:rPr>
          <w:iCs/>
          <w:sz w:val="28"/>
          <w:szCs w:val="28"/>
        </w:rPr>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5D26D7">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5D26D7">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5D26D7">
      <w:pPr>
        <w:pStyle w:val="27"/>
        <w:numPr>
          <w:ilvl w:val="1"/>
          <w:numId w:val="16"/>
        </w:numPr>
        <w:spacing w:after="0"/>
        <w:ind w:left="0" w:firstLine="567"/>
        <w:rPr>
          <w:b w:val="0"/>
          <w:sz w:val="28"/>
          <w:szCs w:val="28"/>
        </w:rPr>
      </w:pPr>
      <w:r w:rsidRPr="00894391">
        <w:rPr>
          <w:b w:val="0"/>
          <w:sz w:val="28"/>
          <w:szCs w:val="28"/>
        </w:rPr>
        <w:t>Публикация результатов Конкурса.</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5D26D7">
      <w:pPr>
        <w:pStyle w:val="3"/>
        <w:tabs>
          <w:tab w:val="clear" w:pos="2160"/>
        </w:tabs>
        <w:ind w:left="0" w:firstLine="567"/>
        <w:rPr>
          <w:sz w:val="28"/>
          <w:szCs w:val="28"/>
        </w:rPr>
      </w:pPr>
      <w:r>
        <w:rPr>
          <w:sz w:val="28"/>
          <w:szCs w:val="28"/>
        </w:rPr>
        <w:t>7.</w:t>
      </w:r>
      <w:r w:rsidR="00DC4DBF"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w:t>
      </w:r>
      <w:r>
        <w:rPr>
          <w:sz w:val="28"/>
          <w:szCs w:val="28"/>
        </w:rPr>
        <w:lastRenderedPageBreak/>
        <w:t xml:space="preserve">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27"/>
        <w:tabs>
          <w:tab w:val="clear" w:pos="576"/>
        </w:tabs>
        <w:spacing w:after="0"/>
        <w:ind w:left="0" w:firstLine="567"/>
        <w:rPr>
          <w:b w:val="0"/>
          <w:sz w:val="28"/>
          <w:szCs w:val="28"/>
        </w:rPr>
      </w:pPr>
      <w:bookmarkStart w:id="40" w:name="_Ref119429973"/>
      <w:bookmarkStart w:id="41" w:name="_Toc119941035"/>
      <w:r w:rsidRPr="00894391">
        <w:rPr>
          <w:b w:val="0"/>
          <w:sz w:val="28"/>
          <w:szCs w:val="28"/>
        </w:rPr>
        <w:t>8.1.</w:t>
      </w:r>
      <w:r w:rsidR="000D5FE4">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0331AE" w:rsidRPr="00894391" w:rsidRDefault="000331AE" w:rsidP="005D26D7">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ой</w:t>
      </w:r>
      <w:r w:rsidR="001346E7" w:rsidRPr="001F7A17">
        <w:rPr>
          <w:sz w:val="28"/>
          <w:szCs w:val="28"/>
        </w:rPr>
        <w:t>(</w:t>
      </w:r>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5D26D7">
      <w:pPr>
        <w:pStyle w:val="13"/>
        <w:tabs>
          <w:tab w:val="clear" w:pos="432"/>
        </w:tabs>
        <w:spacing w:after="0"/>
        <w:ind w:left="0" w:firstLine="567"/>
        <w:rPr>
          <w:b w:val="0"/>
          <w:bCs/>
          <w:szCs w:val="28"/>
        </w:rPr>
      </w:pPr>
      <w:r w:rsidRPr="00894391">
        <w:rPr>
          <w:b w:val="0"/>
          <w:szCs w:val="28"/>
        </w:rPr>
        <w:t>8.2. Разрешение споров и разногласий.</w:t>
      </w:r>
    </w:p>
    <w:p w:rsidR="000331AE" w:rsidRPr="00894391" w:rsidRDefault="00271CA2" w:rsidP="005D26D7">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r w:rsidRPr="00894391">
              <w:rPr>
                <w:sz w:val="28"/>
                <w:szCs w:val="28"/>
              </w:rPr>
              <w:t>п</w:t>
            </w:r>
            <w:proofErr w:type="spellEnd"/>
            <w:r w:rsidRPr="00894391">
              <w:rPr>
                <w:sz w:val="28"/>
                <w:szCs w:val="28"/>
              </w:rPr>
              <w:t>/</w:t>
            </w:r>
            <w:proofErr w:type="spellStart"/>
            <w:r w:rsidRPr="00894391">
              <w:rPr>
                <w:sz w:val="28"/>
                <w:szCs w:val="28"/>
              </w:rPr>
              <w:t>п</w:t>
            </w:r>
            <w:proofErr w:type="spellEnd"/>
          </w:p>
        </w:tc>
        <w:tc>
          <w:tcPr>
            <w:tcW w:w="298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298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lastRenderedPageBreak/>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lastRenderedPageBreak/>
              <w:t>1.2.</w:t>
            </w:r>
          </w:p>
        </w:tc>
        <w:tc>
          <w:tcPr>
            <w:tcW w:w="298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581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г. Маркс, пр. Ленина, </w:t>
            </w:r>
            <w:r w:rsidR="00B77634">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Pr>
                <w:sz w:val="28"/>
                <w:szCs w:val="28"/>
                <w:lang w:val="en-US"/>
              </w:rPr>
              <w:t>3</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81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81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298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9774E1">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sidR="00F17AA4" w:rsidRPr="00F17AA4">
              <w:rPr>
                <w:rFonts w:ascii="Times New Roman" w:hAnsi="Times New Roman" w:cs="Times New Roman"/>
                <w:bCs/>
                <w:spacing w:val="-5"/>
                <w:sz w:val="28"/>
                <w:szCs w:val="28"/>
              </w:rPr>
              <w:t xml:space="preserve">безалкогольных напитков, мороженого, кулинарной продукции, кондитерских изделий, </w:t>
            </w:r>
            <w:proofErr w:type="spellStart"/>
            <w:r w:rsidR="00F17AA4" w:rsidRPr="00F17AA4">
              <w:rPr>
                <w:rFonts w:ascii="Times New Roman" w:hAnsi="Times New Roman" w:cs="Times New Roman"/>
                <w:bCs/>
                <w:spacing w:val="-5"/>
                <w:sz w:val="28"/>
                <w:szCs w:val="28"/>
              </w:rPr>
              <w:t>шаурмы</w:t>
            </w:r>
            <w:proofErr w:type="spellEnd"/>
            <w:r w:rsidR="00F17AA4" w:rsidRPr="00F17AA4">
              <w:rPr>
                <w:rFonts w:ascii="Times New Roman" w:hAnsi="Times New Roman" w:cs="Times New Roman"/>
                <w:bCs/>
                <w:spacing w:val="-5"/>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2980"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5752BE" w:rsidRDefault="005752BE" w:rsidP="005752BE">
            <w:pPr>
              <w:ind w:firstLine="196"/>
              <w:rPr>
                <w:color w:val="000000" w:themeColor="text1"/>
                <w:sz w:val="28"/>
                <w:szCs w:val="28"/>
              </w:rPr>
            </w:pPr>
            <w:r>
              <w:rPr>
                <w:sz w:val="28"/>
                <w:szCs w:val="28"/>
              </w:rPr>
              <w:t xml:space="preserve">Лот № </w:t>
            </w:r>
            <w:r w:rsidR="00B03092">
              <w:rPr>
                <w:sz w:val="28"/>
                <w:szCs w:val="28"/>
              </w:rPr>
              <w:t>1</w:t>
            </w:r>
            <w:r>
              <w:rPr>
                <w:sz w:val="28"/>
                <w:szCs w:val="28"/>
              </w:rPr>
              <w:t xml:space="preserve"> -</w:t>
            </w:r>
            <w:r>
              <w:rPr>
                <w:color w:val="000000" w:themeColor="text1"/>
                <w:sz w:val="28"/>
                <w:szCs w:val="28"/>
              </w:rPr>
              <w:t xml:space="preserve"> </w:t>
            </w:r>
            <w:r w:rsidRPr="006647B3">
              <w:rPr>
                <w:color w:val="000000" w:themeColor="text1"/>
                <w:sz w:val="28"/>
                <w:szCs w:val="28"/>
              </w:rPr>
              <w:t xml:space="preserve">примерно в 210 м от жилого дома, расположенного по адресу: ул. Коммунистическая, д. 28, по направлению на </w:t>
            </w:r>
            <w:proofErr w:type="spellStart"/>
            <w:r w:rsidRPr="006647B3">
              <w:rPr>
                <w:color w:val="000000" w:themeColor="text1"/>
                <w:sz w:val="28"/>
                <w:szCs w:val="28"/>
              </w:rPr>
              <w:t>северо</w:t>
            </w:r>
            <w:proofErr w:type="spellEnd"/>
            <w:r w:rsidRPr="006647B3">
              <w:rPr>
                <w:color w:val="000000" w:themeColor="text1"/>
                <w:sz w:val="28"/>
                <w:szCs w:val="28"/>
              </w:rPr>
              <w:t xml:space="preserve"> - запад (кадастровый квартал 64:44:010101), 15 кв.</w:t>
            </w:r>
            <w:r>
              <w:rPr>
                <w:color w:val="000000" w:themeColor="text1"/>
                <w:sz w:val="28"/>
                <w:szCs w:val="28"/>
              </w:rPr>
              <w:t xml:space="preserve"> </w:t>
            </w:r>
            <w:r w:rsidRPr="006647B3">
              <w:rPr>
                <w:color w:val="000000" w:themeColor="text1"/>
                <w:sz w:val="28"/>
                <w:szCs w:val="28"/>
              </w:rPr>
              <w:t>м</w:t>
            </w:r>
            <w:r>
              <w:rPr>
                <w:color w:val="000000" w:themeColor="text1"/>
                <w:sz w:val="28"/>
                <w:szCs w:val="28"/>
              </w:rPr>
              <w:t>;</w:t>
            </w:r>
          </w:p>
          <w:p w:rsidR="00C13107" w:rsidRPr="00894391" w:rsidRDefault="005752BE" w:rsidP="00B03092">
            <w:pPr>
              <w:ind w:firstLine="196"/>
            </w:pPr>
            <w:r>
              <w:rPr>
                <w:sz w:val="28"/>
                <w:szCs w:val="28"/>
              </w:rPr>
              <w:t xml:space="preserve">Лот № </w:t>
            </w:r>
            <w:r w:rsidR="00B03092">
              <w:rPr>
                <w:sz w:val="28"/>
                <w:szCs w:val="28"/>
              </w:rPr>
              <w:t>2</w:t>
            </w:r>
            <w:r>
              <w:rPr>
                <w:sz w:val="28"/>
                <w:szCs w:val="28"/>
              </w:rPr>
              <w:t xml:space="preserve"> - </w:t>
            </w:r>
            <w:r w:rsidRPr="006647B3">
              <w:rPr>
                <w:sz w:val="28"/>
                <w:szCs w:val="28"/>
              </w:rPr>
              <w:t xml:space="preserve">примерно в 235 м от жилого дома, расположенного по адресу: ул. Коммунистическая, д. 28, по направлению на </w:t>
            </w:r>
            <w:proofErr w:type="spellStart"/>
            <w:r w:rsidRPr="006647B3">
              <w:rPr>
                <w:sz w:val="28"/>
                <w:szCs w:val="28"/>
              </w:rPr>
              <w:t>северо</w:t>
            </w:r>
            <w:proofErr w:type="spellEnd"/>
            <w:r w:rsidRPr="006647B3">
              <w:rPr>
                <w:sz w:val="28"/>
                <w:szCs w:val="28"/>
              </w:rPr>
              <w:t xml:space="preserve"> -запад (кадастровый кварта</w:t>
            </w:r>
            <w:r>
              <w:rPr>
                <w:sz w:val="28"/>
                <w:szCs w:val="28"/>
              </w:rPr>
              <w:t xml:space="preserve">л </w:t>
            </w:r>
            <w:r w:rsidRPr="006647B3">
              <w:rPr>
                <w:sz w:val="28"/>
                <w:szCs w:val="28"/>
              </w:rPr>
              <w:t>64:44:010101), 20 кв.м</w:t>
            </w:r>
          </w:p>
        </w:tc>
      </w:tr>
      <w:tr w:rsidR="00C13107" w:rsidRPr="00894391" w:rsidTr="00A575F1">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2980"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5752BE" w:rsidRPr="00894391" w:rsidTr="00A575F1">
        <w:tc>
          <w:tcPr>
            <w:tcW w:w="706" w:type="dxa"/>
            <w:vAlign w:val="center"/>
          </w:tcPr>
          <w:p w:rsidR="005752BE" w:rsidRPr="00C70B48" w:rsidRDefault="005752BE" w:rsidP="004708BC">
            <w:pPr>
              <w:pStyle w:val="3"/>
              <w:tabs>
                <w:tab w:val="left" w:pos="540"/>
              </w:tabs>
              <w:ind w:left="0"/>
              <w:jc w:val="center"/>
              <w:rPr>
                <w:sz w:val="28"/>
                <w:szCs w:val="28"/>
              </w:rPr>
            </w:pPr>
            <w:r w:rsidRPr="00C70B48">
              <w:rPr>
                <w:sz w:val="28"/>
                <w:szCs w:val="28"/>
              </w:rPr>
              <w:t>5.</w:t>
            </w:r>
          </w:p>
        </w:tc>
        <w:tc>
          <w:tcPr>
            <w:tcW w:w="2980" w:type="dxa"/>
            <w:vAlign w:val="center"/>
          </w:tcPr>
          <w:p w:rsidR="005752BE" w:rsidRPr="00894391" w:rsidRDefault="005752BE"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5752BE" w:rsidRDefault="005752BE" w:rsidP="005752BE">
            <w:pPr>
              <w:snapToGrid w:val="0"/>
              <w:ind w:firstLine="175"/>
              <w:rPr>
                <w:sz w:val="28"/>
                <w:szCs w:val="28"/>
              </w:rPr>
            </w:pPr>
          </w:p>
          <w:p w:rsidR="002E52F3" w:rsidRDefault="005752BE" w:rsidP="002E52F3">
            <w:pPr>
              <w:snapToGrid w:val="0"/>
              <w:rPr>
                <w:sz w:val="28"/>
                <w:szCs w:val="28"/>
              </w:rPr>
            </w:pPr>
            <w:r>
              <w:rPr>
                <w:sz w:val="28"/>
                <w:szCs w:val="28"/>
              </w:rPr>
              <w:t xml:space="preserve">Лот № </w:t>
            </w:r>
            <w:r w:rsidR="00B03092">
              <w:rPr>
                <w:sz w:val="28"/>
                <w:szCs w:val="28"/>
              </w:rPr>
              <w:t>1</w:t>
            </w:r>
            <w:r>
              <w:rPr>
                <w:sz w:val="28"/>
                <w:szCs w:val="28"/>
              </w:rPr>
              <w:t xml:space="preserve">: </w:t>
            </w:r>
            <w:r w:rsidR="002E52F3">
              <w:rPr>
                <w:sz w:val="28"/>
                <w:szCs w:val="28"/>
              </w:rPr>
              <w:t>со дня, следующего за днем заключения договора на размещение нестационарного торгового объекта</w:t>
            </w:r>
            <w:r>
              <w:rPr>
                <w:sz w:val="28"/>
                <w:szCs w:val="28"/>
              </w:rPr>
              <w:t xml:space="preserve"> </w:t>
            </w:r>
            <w:r w:rsidRPr="00894391">
              <w:rPr>
                <w:sz w:val="28"/>
                <w:szCs w:val="28"/>
              </w:rPr>
              <w:t xml:space="preserve">по </w:t>
            </w:r>
            <w:r>
              <w:rPr>
                <w:sz w:val="28"/>
                <w:szCs w:val="28"/>
              </w:rPr>
              <w:t>15 сентября</w:t>
            </w:r>
            <w:r w:rsidRPr="00894391">
              <w:rPr>
                <w:sz w:val="28"/>
                <w:szCs w:val="28"/>
              </w:rPr>
              <w:t xml:space="preserve"> 20</w:t>
            </w:r>
            <w:r>
              <w:rPr>
                <w:sz w:val="28"/>
                <w:szCs w:val="28"/>
              </w:rPr>
              <w:t>2</w:t>
            </w:r>
            <w:r w:rsidR="004760DD">
              <w:rPr>
                <w:sz w:val="28"/>
                <w:szCs w:val="28"/>
              </w:rPr>
              <w:t>4</w:t>
            </w:r>
            <w:r w:rsidR="00B03092">
              <w:rPr>
                <w:sz w:val="28"/>
                <w:szCs w:val="28"/>
              </w:rPr>
              <w:t xml:space="preserve"> года; </w:t>
            </w:r>
          </w:p>
          <w:p w:rsidR="005752BE" w:rsidRPr="00894391" w:rsidRDefault="00B03092" w:rsidP="002E52F3">
            <w:pPr>
              <w:snapToGrid w:val="0"/>
              <w:rPr>
                <w:sz w:val="28"/>
                <w:szCs w:val="28"/>
              </w:rPr>
            </w:pPr>
            <w:r>
              <w:rPr>
                <w:sz w:val="28"/>
                <w:szCs w:val="28"/>
              </w:rPr>
              <w:t xml:space="preserve">Лот № 2: </w:t>
            </w:r>
            <w:r w:rsidR="002E52F3">
              <w:rPr>
                <w:sz w:val="28"/>
                <w:szCs w:val="28"/>
              </w:rPr>
              <w:t xml:space="preserve">со дня, следующего за днем заключения договора на размещение нестационарного торгового объекта </w:t>
            </w:r>
            <w:r>
              <w:rPr>
                <w:sz w:val="28"/>
                <w:szCs w:val="28"/>
              </w:rPr>
              <w:t>по 31 декабря 202</w:t>
            </w:r>
            <w:r w:rsidR="004760DD">
              <w:rPr>
                <w:sz w:val="28"/>
                <w:szCs w:val="28"/>
              </w:rPr>
              <w:t>4</w:t>
            </w:r>
            <w:r>
              <w:rPr>
                <w:sz w:val="28"/>
                <w:szCs w:val="28"/>
              </w:rPr>
              <w:t xml:space="preserve"> года</w:t>
            </w:r>
          </w:p>
        </w:tc>
      </w:tr>
      <w:tr w:rsidR="005752BE" w:rsidRPr="00894391" w:rsidTr="00A575F1">
        <w:tc>
          <w:tcPr>
            <w:tcW w:w="706" w:type="dxa"/>
            <w:vAlign w:val="center"/>
          </w:tcPr>
          <w:p w:rsidR="005752BE" w:rsidRPr="00894391" w:rsidRDefault="005752BE" w:rsidP="004708BC">
            <w:pPr>
              <w:pStyle w:val="3"/>
              <w:tabs>
                <w:tab w:val="left" w:pos="540"/>
              </w:tabs>
              <w:ind w:left="0"/>
              <w:jc w:val="center"/>
              <w:rPr>
                <w:sz w:val="28"/>
                <w:szCs w:val="28"/>
              </w:rPr>
            </w:pPr>
            <w:r>
              <w:rPr>
                <w:sz w:val="28"/>
                <w:szCs w:val="28"/>
              </w:rPr>
              <w:t>6</w:t>
            </w:r>
            <w:r w:rsidRPr="00894391">
              <w:rPr>
                <w:sz w:val="28"/>
                <w:szCs w:val="28"/>
              </w:rPr>
              <w:t>.</w:t>
            </w:r>
          </w:p>
        </w:tc>
        <w:tc>
          <w:tcPr>
            <w:tcW w:w="2980" w:type="dxa"/>
            <w:tcBorders>
              <w:right w:val="single" w:sz="4" w:space="0" w:color="auto"/>
            </w:tcBorders>
            <w:vAlign w:val="center"/>
          </w:tcPr>
          <w:p w:rsidR="005752BE" w:rsidRPr="00894391" w:rsidRDefault="005752BE"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 xml:space="preserve">в </w:t>
            </w:r>
            <w:r>
              <w:rPr>
                <w:color w:val="000000"/>
                <w:sz w:val="28"/>
                <w:szCs w:val="28"/>
                <w:lang w:eastAsia="ar-SA"/>
              </w:rPr>
              <w:lastRenderedPageBreak/>
              <w:t>отношении каждого Лота (при наличии))</w:t>
            </w:r>
            <w:r w:rsidRPr="00894391">
              <w:rPr>
                <w:color w:val="000000"/>
                <w:sz w:val="28"/>
                <w:szCs w:val="28"/>
                <w:lang w:eastAsia="ar-SA"/>
              </w:rPr>
              <w:t>:</w:t>
            </w:r>
          </w:p>
        </w:tc>
        <w:tc>
          <w:tcPr>
            <w:tcW w:w="5812" w:type="dxa"/>
            <w:tcBorders>
              <w:top w:val="single" w:sz="4" w:space="0" w:color="auto"/>
              <w:left w:val="single" w:sz="4" w:space="0" w:color="auto"/>
              <w:bottom w:val="single" w:sz="4" w:space="0" w:color="auto"/>
              <w:right w:val="single" w:sz="4" w:space="0" w:color="auto"/>
            </w:tcBorders>
          </w:tcPr>
          <w:p w:rsidR="005752BE" w:rsidRPr="00894391" w:rsidRDefault="005752BE" w:rsidP="005752BE">
            <w:pPr>
              <w:snapToGrid w:val="0"/>
              <w:ind w:firstLine="175"/>
              <w:rPr>
                <w:sz w:val="28"/>
                <w:szCs w:val="28"/>
              </w:rPr>
            </w:pPr>
            <w:r>
              <w:rPr>
                <w:sz w:val="28"/>
                <w:szCs w:val="28"/>
              </w:rPr>
              <w:lastRenderedPageBreak/>
              <w:t xml:space="preserve">Лот № 1   - </w:t>
            </w:r>
            <w:r w:rsidR="00287B67">
              <w:rPr>
                <w:sz w:val="28"/>
                <w:szCs w:val="28"/>
              </w:rPr>
              <w:t xml:space="preserve"> </w:t>
            </w:r>
            <w:r w:rsidR="002E52F3">
              <w:rPr>
                <w:sz w:val="28"/>
                <w:szCs w:val="28"/>
              </w:rPr>
              <w:t>13 013</w:t>
            </w:r>
            <w:r>
              <w:rPr>
                <w:sz w:val="28"/>
                <w:szCs w:val="28"/>
              </w:rPr>
              <w:t xml:space="preserve"> </w:t>
            </w:r>
            <w:r w:rsidRPr="00894391">
              <w:rPr>
                <w:sz w:val="28"/>
                <w:szCs w:val="28"/>
              </w:rPr>
              <w:t>руб.</w:t>
            </w:r>
            <w:r>
              <w:rPr>
                <w:sz w:val="28"/>
                <w:szCs w:val="28"/>
              </w:rPr>
              <w:t xml:space="preserve"> </w:t>
            </w:r>
            <w:r w:rsidR="002E52F3">
              <w:rPr>
                <w:sz w:val="28"/>
                <w:szCs w:val="28"/>
              </w:rPr>
              <w:t>75</w:t>
            </w:r>
            <w:r>
              <w:rPr>
                <w:sz w:val="28"/>
                <w:szCs w:val="28"/>
              </w:rPr>
              <w:t xml:space="preserve"> коп.;</w:t>
            </w:r>
          </w:p>
          <w:p w:rsidR="005752BE" w:rsidRDefault="005752BE" w:rsidP="005752BE">
            <w:pPr>
              <w:snapToGrid w:val="0"/>
              <w:ind w:firstLine="175"/>
              <w:rPr>
                <w:sz w:val="28"/>
                <w:szCs w:val="28"/>
              </w:rPr>
            </w:pPr>
            <w:r>
              <w:rPr>
                <w:sz w:val="28"/>
                <w:szCs w:val="28"/>
              </w:rPr>
              <w:t xml:space="preserve">Лот № 2   - </w:t>
            </w:r>
            <w:r w:rsidR="00287B67">
              <w:rPr>
                <w:sz w:val="28"/>
                <w:szCs w:val="28"/>
              </w:rPr>
              <w:t xml:space="preserve"> </w:t>
            </w:r>
            <w:r w:rsidR="002E52F3">
              <w:rPr>
                <w:sz w:val="28"/>
                <w:szCs w:val="28"/>
              </w:rPr>
              <w:t>34 706</w:t>
            </w:r>
            <w:r>
              <w:rPr>
                <w:sz w:val="28"/>
                <w:szCs w:val="28"/>
              </w:rPr>
              <w:t xml:space="preserve"> </w:t>
            </w:r>
            <w:r w:rsidRPr="00894391">
              <w:rPr>
                <w:sz w:val="28"/>
                <w:szCs w:val="28"/>
              </w:rPr>
              <w:t>руб.</w:t>
            </w:r>
            <w:r w:rsidR="00B03092">
              <w:rPr>
                <w:sz w:val="28"/>
                <w:szCs w:val="28"/>
              </w:rPr>
              <w:t xml:space="preserve"> </w:t>
            </w:r>
            <w:r w:rsidR="002E52F3">
              <w:rPr>
                <w:sz w:val="28"/>
                <w:szCs w:val="28"/>
              </w:rPr>
              <w:t>00</w:t>
            </w:r>
            <w:r w:rsidR="00B03092">
              <w:rPr>
                <w:sz w:val="28"/>
                <w:szCs w:val="28"/>
              </w:rPr>
              <w:t xml:space="preserve"> коп.</w:t>
            </w:r>
          </w:p>
          <w:p w:rsidR="005752BE" w:rsidRPr="00894391" w:rsidRDefault="005752BE" w:rsidP="005752BE">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xml:space="preserve">, не может быть меньше начального (минимального) размера финансового </w:t>
            </w:r>
            <w:r w:rsidRPr="00894391">
              <w:rPr>
                <w:sz w:val="28"/>
                <w:szCs w:val="28"/>
              </w:rPr>
              <w:lastRenderedPageBreak/>
              <w:t>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lastRenderedPageBreak/>
              <w:t>7</w:t>
            </w:r>
            <w:r w:rsidR="00C13107" w:rsidRPr="00894391">
              <w:rPr>
                <w:sz w:val="28"/>
                <w:szCs w:val="28"/>
              </w:rPr>
              <w:t>.</w:t>
            </w:r>
          </w:p>
        </w:tc>
        <w:tc>
          <w:tcPr>
            <w:tcW w:w="2980"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81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r w:rsidR="004760DD">
              <w:rPr>
                <w:sz w:val="28"/>
                <w:szCs w:val="28"/>
              </w:rPr>
              <w:t xml:space="preserve"> </w:t>
            </w:r>
            <w:r w:rsidRPr="001F7A17">
              <w:rPr>
                <w:sz w:val="28"/>
                <w:szCs w:val="28"/>
              </w:rPr>
              <w:t>(</w:t>
            </w:r>
            <w:proofErr w:type="spellStart"/>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proofErr w:type="spellStart"/>
            <w:r w:rsidRPr="00894391">
              <w:rPr>
                <w:sz w:val="28"/>
                <w:szCs w:val="28"/>
              </w:rPr>
              <w:t>р</w:t>
            </w:r>
            <w:proofErr w:type="spellEnd"/>
            <w:r w:rsidRPr="00894391">
              <w:rPr>
                <w:sz w:val="28"/>
                <w:szCs w:val="28"/>
              </w:rPr>
              <w:t>/с: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2980"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 3</w:t>
            </w:r>
            <w:r w:rsidR="004760DD">
              <w:rPr>
                <w:rFonts w:ascii="Times New Roman" w:hAnsi="Times New Roman" w:cs="Times New Roman"/>
                <w:color w:val="auto"/>
                <w:sz w:val="28"/>
                <w:szCs w:val="28"/>
              </w:rPr>
              <w:t>5</w:t>
            </w:r>
            <w:r>
              <w:rPr>
                <w:rFonts w:ascii="Times New Roman" w:hAnsi="Times New Roman" w:cs="Times New Roman"/>
                <w:color w:val="auto"/>
                <w:sz w:val="28"/>
                <w:szCs w:val="28"/>
              </w:rPr>
              <w:t xml:space="preserve"> (администрация Марксовского муниципального района);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Саратовская область, г. Маркс, пр. Ленина, д. 52 А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C146B" w:rsidRDefault="0089382A" w:rsidP="00221B35">
            <w:pPr>
              <w:pStyle w:val="3"/>
              <w:tabs>
                <w:tab w:val="left" w:pos="540"/>
              </w:tabs>
              <w:ind w:left="0" w:firstLine="226"/>
              <w:rPr>
                <w:sz w:val="28"/>
                <w:szCs w:val="28"/>
              </w:rPr>
            </w:pPr>
            <w:r w:rsidRPr="00AC146B">
              <w:rPr>
                <w:sz w:val="28"/>
                <w:szCs w:val="28"/>
              </w:rPr>
              <w:t xml:space="preserve">с </w:t>
            </w:r>
            <w:r w:rsidR="002E52F3">
              <w:rPr>
                <w:sz w:val="28"/>
                <w:szCs w:val="28"/>
              </w:rPr>
              <w:t>20.05</w:t>
            </w:r>
            <w:r w:rsidR="00287B67">
              <w:rPr>
                <w:sz w:val="28"/>
                <w:szCs w:val="28"/>
              </w:rPr>
              <w:t>.202</w:t>
            </w:r>
            <w:r w:rsidR="004760DD">
              <w:rPr>
                <w:sz w:val="28"/>
                <w:szCs w:val="28"/>
              </w:rPr>
              <w:t>4</w:t>
            </w:r>
            <w:r w:rsidR="00F96636" w:rsidRPr="00AC146B">
              <w:rPr>
                <w:sz w:val="28"/>
                <w:szCs w:val="28"/>
              </w:rPr>
              <w:t xml:space="preserve"> </w:t>
            </w:r>
            <w:r w:rsidRPr="00AC146B">
              <w:rPr>
                <w:sz w:val="28"/>
                <w:szCs w:val="28"/>
              </w:rPr>
              <w:t xml:space="preserve">г. по </w:t>
            </w:r>
            <w:r w:rsidR="002E52F3">
              <w:rPr>
                <w:sz w:val="28"/>
                <w:szCs w:val="28"/>
              </w:rPr>
              <w:t>19.06</w:t>
            </w:r>
            <w:r w:rsidR="00287B67">
              <w:rPr>
                <w:sz w:val="28"/>
                <w:szCs w:val="28"/>
              </w:rPr>
              <w:t>.202</w:t>
            </w:r>
            <w:r w:rsidR="004760DD">
              <w:rPr>
                <w:sz w:val="28"/>
                <w:szCs w:val="28"/>
              </w:rPr>
              <w:t>4</w:t>
            </w:r>
            <w:r w:rsidR="00C13107" w:rsidRPr="00AC146B">
              <w:rPr>
                <w:sz w:val="28"/>
                <w:szCs w:val="28"/>
              </w:rPr>
              <w:t xml:space="preserve"> г.</w:t>
            </w:r>
          </w:p>
          <w:p w:rsidR="00C13107" w:rsidRPr="00894391" w:rsidRDefault="00C13107" w:rsidP="00F96636">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2980"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Место: г. Маркс, Саратовская область, п</w:t>
            </w:r>
            <w:r w:rsidR="004919FC">
              <w:rPr>
                <w:sz w:val="28"/>
                <w:szCs w:val="28"/>
              </w:rPr>
              <w:t xml:space="preserve">р. Ленина,18, </w:t>
            </w:r>
            <w:proofErr w:type="spellStart"/>
            <w:r w:rsidR="004919FC">
              <w:rPr>
                <w:sz w:val="28"/>
                <w:szCs w:val="28"/>
              </w:rPr>
              <w:t>каб</w:t>
            </w:r>
            <w:proofErr w:type="spellEnd"/>
            <w:r w:rsidR="004919FC">
              <w:rPr>
                <w:sz w:val="28"/>
                <w:szCs w:val="28"/>
              </w:rPr>
              <w:t>. № 3</w:t>
            </w:r>
            <w:r w:rsidR="004760DD">
              <w:rPr>
                <w:sz w:val="28"/>
                <w:szCs w:val="28"/>
              </w:rPr>
              <w:t>5</w:t>
            </w:r>
            <w:r w:rsidRPr="00894391">
              <w:rPr>
                <w:sz w:val="28"/>
                <w:szCs w:val="28"/>
              </w:rPr>
              <w:t>.</w:t>
            </w:r>
          </w:p>
          <w:p w:rsidR="00095AAC" w:rsidRPr="00850568" w:rsidRDefault="00444B16"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 xml:space="preserve">на основании заявления любого </w:t>
            </w:r>
            <w:r w:rsidR="00095AAC" w:rsidRPr="00850568">
              <w:rPr>
                <w:sz w:val="28"/>
                <w:szCs w:val="28"/>
              </w:rPr>
              <w:lastRenderedPageBreak/>
              <w:t>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позднее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10</w:t>
            </w:r>
            <w:r w:rsidR="00C13107" w:rsidRPr="00894391">
              <w:rPr>
                <w:sz w:val="28"/>
                <w:szCs w:val="28"/>
              </w:rPr>
              <w:t>.</w:t>
            </w:r>
          </w:p>
        </w:tc>
        <w:tc>
          <w:tcPr>
            <w:tcW w:w="2980"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2980"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2980"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287B67">
              <w:rPr>
                <w:color w:val="000000" w:themeColor="text1"/>
                <w:sz w:val="28"/>
                <w:szCs w:val="28"/>
              </w:rPr>
              <w:t>26</w:t>
            </w:r>
            <w:r w:rsidRPr="00894391">
              <w:rPr>
                <w:color w:val="000000" w:themeColor="text1"/>
                <w:sz w:val="28"/>
                <w:szCs w:val="28"/>
              </w:rPr>
              <w:t>.</w:t>
            </w:r>
          </w:p>
          <w:p w:rsidR="00C13107" w:rsidRPr="00894391" w:rsidRDefault="00CC4C9F" w:rsidP="002E52F3">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2E52F3">
              <w:rPr>
                <w:color w:val="000000" w:themeColor="text1"/>
                <w:sz w:val="28"/>
                <w:szCs w:val="28"/>
              </w:rPr>
              <w:t>20.06.</w:t>
            </w:r>
            <w:r w:rsidR="00287B67">
              <w:rPr>
                <w:color w:val="000000" w:themeColor="text1"/>
                <w:sz w:val="28"/>
                <w:szCs w:val="28"/>
              </w:rPr>
              <w:t>202</w:t>
            </w:r>
            <w:r w:rsidR="004760DD">
              <w:rPr>
                <w:color w:val="000000" w:themeColor="text1"/>
                <w:sz w:val="28"/>
                <w:szCs w:val="28"/>
              </w:rPr>
              <w:t>4</w:t>
            </w:r>
            <w:r w:rsidR="00C13107" w:rsidRPr="00894391">
              <w:rPr>
                <w:color w:val="000000" w:themeColor="text1"/>
                <w:sz w:val="28"/>
                <w:szCs w:val="28"/>
              </w:rPr>
              <w:t xml:space="preserve"> г., </w:t>
            </w:r>
            <w:r w:rsidR="00287B67">
              <w:rPr>
                <w:color w:val="000000" w:themeColor="text1"/>
                <w:sz w:val="28"/>
                <w:szCs w:val="28"/>
              </w:rPr>
              <w:t>09</w:t>
            </w:r>
            <w:r w:rsidR="00C13107" w:rsidRPr="00894391">
              <w:rPr>
                <w:color w:val="000000" w:themeColor="text1"/>
                <w:sz w:val="28"/>
                <w:szCs w:val="28"/>
              </w:rPr>
              <w:t>-</w:t>
            </w:r>
            <w:r w:rsidR="004760DD">
              <w:rPr>
                <w:color w:val="000000" w:themeColor="text1"/>
                <w:sz w:val="28"/>
                <w:szCs w:val="28"/>
              </w:rPr>
              <w:t>1</w:t>
            </w:r>
            <w:r w:rsidR="00C13107" w:rsidRPr="00894391">
              <w:rPr>
                <w:color w:val="000000" w:themeColor="text1"/>
                <w:sz w:val="28"/>
                <w:szCs w:val="28"/>
              </w:rPr>
              <w:t>0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2980"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287B67">
              <w:rPr>
                <w:color w:val="000000" w:themeColor="text1"/>
                <w:sz w:val="28"/>
                <w:szCs w:val="28"/>
              </w:rPr>
              <w:t>26</w:t>
            </w:r>
            <w:r w:rsidRPr="00894391">
              <w:rPr>
                <w:color w:val="000000" w:themeColor="text1"/>
                <w:sz w:val="28"/>
                <w:szCs w:val="28"/>
              </w:rPr>
              <w:t>.</w:t>
            </w:r>
          </w:p>
          <w:p w:rsidR="00C13107" w:rsidRPr="00894391" w:rsidRDefault="00C13107" w:rsidP="002E52F3">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2E52F3">
              <w:rPr>
                <w:color w:val="000000" w:themeColor="text1"/>
                <w:sz w:val="28"/>
                <w:szCs w:val="28"/>
              </w:rPr>
              <w:t>21.06.</w:t>
            </w:r>
            <w:r w:rsidR="00287B67">
              <w:rPr>
                <w:color w:val="000000" w:themeColor="text1"/>
                <w:sz w:val="28"/>
                <w:szCs w:val="28"/>
              </w:rPr>
              <w:t>202</w:t>
            </w:r>
            <w:r w:rsidR="004760DD">
              <w:rPr>
                <w:color w:val="000000" w:themeColor="text1"/>
                <w:sz w:val="28"/>
                <w:szCs w:val="28"/>
              </w:rPr>
              <w:t>4</w:t>
            </w:r>
            <w:r w:rsidRPr="00894391">
              <w:rPr>
                <w:sz w:val="28"/>
                <w:szCs w:val="28"/>
              </w:rPr>
              <w:t xml:space="preserve"> </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14</w:t>
            </w:r>
            <w:r w:rsidRPr="00894391">
              <w:rPr>
                <w:sz w:val="28"/>
                <w:szCs w:val="28"/>
              </w:rPr>
              <w:t>.</w:t>
            </w:r>
          </w:p>
        </w:tc>
        <w:tc>
          <w:tcPr>
            <w:tcW w:w="2980" w:type="dxa"/>
            <w:vAlign w:val="center"/>
          </w:tcPr>
          <w:p w:rsidR="00640D1C" w:rsidRPr="00894391" w:rsidRDefault="00640D1C" w:rsidP="0014444E">
            <w:pPr>
              <w:pStyle w:val="3"/>
              <w:tabs>
                <w:tab w:val="left" w:pos="540"/>
              </w:tabs>
              <w:ind w:left="0"/>
              <w:jc w:val="left"/>
              <w:rPr>
                <w:sz w:val="28"/>
                <w:szCs w:val="28"/>
              </w:rPr>
            </w:pPr>
            <w:r w:rsidRPr="00894391">
              <w:rPr>
                <w:sz w:val="28"/>
                <w:szCs w:val="28"/>
              </w:rPr>
              <w:t xml:space="preserve">Обязательные требования </w:t>
            </w:r>
            <w:r>
              <w:rPr>
                <w:sz w:val="28"/>
                <w:szCs w:val="28"/>
              </w:rPr>
              <w:lastRenderedPageBreak/>
              <w:t xml:space="preserve">предъявляемые </w:t>
            </w:r>
            <w:r w:rsidRPr="00894391">
              <w:rPr>
                <w:sz w:val="28"/>
                <w:szCs w:val="28"/>
              </w:rPr>
              <w:t>к Участникам Конкурса:</w:t>
            </w:r>
          </w:p>
        </w:tc>
        <w:tc>
          <w:tcPr>
            <w:tcW w:w="5812" w:type="dxa"/>
          </w:tcPr>
          <w:p w:rsidR="00640D1C" w:rsidRPr="00894391" w:rsidRDefault="00640D1C" w:rsidP="00640D1C">
            <w:pPr>
              <w:pStyle w:val="3"/>
              <w:tabs>
                <w:tab w:val="left" w:pos="540"/>
              </w:tabs>
              <w:ind w:left="0" w:firstLine="226"/>
              <w:rPr>
                <w:sz w:val="28"/>
                <w:szCs w:val="28"/>
              </w:rPr>
            </w:pPr>
            <w:r w:rsidRPr="00894391">
              <w:rPr>
                <w:sz w:val="28"/>
                <w:szCs w:val="28"/>
              </w:rPr>
              <w:lastRenderedPageBreak/>
              <w:t>Участник Конкурса должен соответствовать следующим обязательным требованиям:</w:t>
            </w:r>
          </w:p>
          <w:p w:rsidR="00640D1C" w:rsidRPr="00894391" w:rsidRDefault="00640D1C" w:rsidP="00640D1C">
            <w:pPr>
              <w:pStyle w:val="3"/>
              <w:tabs>
                <w:tab w:val="left" w:pos="540"/>
              </w:tabs>
              <w:ind w:left="0" w:firstLine="226"/>
              <w:rPr>
                <w:sz w:val="28"/>
                <w:szCs w:val="28"/>
              </w:rPr>
            </w:pPr>
            <w:r w:rsidRPr="00894391">
              <w:rPr>
                <w:sz w:val="28"/>
                <w:szCs w:val="28"/>
              </w:rPr>
              <w:lastRenderedPageBreak/>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D93ADC">
            <w:pPr>
              <w:pStyle w:val="3"/>
              <w:tabs>
                <w:tab w:val="left" w:pos="540"/>
              </w:tabs>
              <w:ind w:left="0"/>
              <w:jc w:val="center"/>
              <w:rPr>
                <w:sz w:val="28"/>
                <w:szCs w:val="28"/>
              </w:rPr>
            </w:pPr>
            <w:r>
              <w:rPr>
                <w:sz w:val="28"/>
                <w:szCs w:val="28"/>
              </w:rPr>
              <w:lastRenderedPageBreak/>
              <w:t>15</w:t>
            </w:r>
            <w:r w:rsidRPr="00894391">
              <w:rPr>
                <w:sz w:val="28"/>
                <w:szCs w:val="28"/>
              </w:rPr>
              <w:t>.</w:t>
            </w:r>
          </w:p>
        </w:tc>
        <w:tc>
          <w:tcPr>
            <w:tcW w:w="2980" w:type="dxa"/>
            <w:vAlign w:val="center"/>
          </w:tcPr>
          <w:p w:rsidR="00640D1C" w:rsidRPr="00894391" w:rsidRDefault="00640D1C"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640D1C">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640D1C">
            <w:pPr>
              <w:pStyle w:val="3"/>
              <w:tabs>
                <w:tab w:val="left" w:pos="540"/>
              </w:tabs>
              <w:ind w:left="0" w:firstLine="226"/>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640D1C">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894391" w:rsidTr="00A575F1">
        <w:trPr>
          <w:trHeight w:val="1266"/>
        </w:trPr>
        <w:tc>
          <w:tcPr>
            <w:tcW w:w="706" w:type="dxa"/>
            <w:vMerge/>
            <w:vAlign w:val="center"/>
          </w:tcPr>
          <w:p w:rsidR="00640D1C"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 xml:space="preserve">составу заявки на участие в </w:t>
            </w:r>
            <w:r w:rsidRPr="00894391">
              <w:rPr>
                <w:color w:val="000000" w:themeColor="text1"/>
                <w:sz w:val="28"/>
                <w:szCs w:val="28"/>
              </w:rPr>
              <w:lastRenderedPageBreak/>
              <w:t>Конкурсе:</w:t>
            </w:r>
          </w:p>
        </w:tc>
        <w:tc>
          <w:tcPr>
            <w:tcW w:w="5812" w:type="dxa"/>
          </w:tcPr>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lastRenderedPageBreak/>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w:t>
            </w:r>
            <w:r w:rsidRPr="00894391">
              <w:rPr>
                <w:sz w:val="28"/>
                <w:szCs w:val="28"/>
              </w:rPr>
              <w:lastRenderedPageBreak/>
              <w:t xml:space="preserve">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640D1C">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w:t>
            </w:r>
            <w:r w:rsidRPr="00894391">
              <w:rPr>
                <w:rFonts w:ascii="Times New Roman" w:hAnsi="Times New Roman" w:cs="Times New Roman"/>
                <w:sz w:val="28"/>
                <w:szCs w:val="28"/>
              </w:rPr>
              <w:lastRenderedPageBreak/>
              <w:t>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proofErr w:type="spellStart"/>
            <w:r w:rsidRPr="00894391">
              <w:rPr>
                <w:rFonts w:ascii="Times New Roman" w:hAnsi="Times New Roman" w:cs="Times New Roman"/>
                <w:sz w:val="28"/>
                <w:szCs w:val="28"/>
              </w:rPr>
              <w:t>д</w:t>
            </w:r>
            <w:proofErr w:type="spellEnd"/>
            <w:r w:rsidRPr="00894391">
              <w:rPr>
                <w:rFonts w:ascii="Times New Roman" w:hAnsi="Times New Roman" w:cs="Times New Roman"/>
                <w:sz w:val="28"/>
                <w:szCs w:val="28"/>
              </w:rPr>
              <w:t>) декларация Участника Конкурса: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lastRenderedPageBreak/>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r>
              <w:rPr>
                <w:rFonts w:ascii="Times New Roman" w:hAnsi="Times New Roman" w:cs="Times New Roman"/>
                <w:sz w:val="28"/>
                <w:szCs w:val="28"/>
              </w:rPr>
              <w:t>дизайн-проекта</w:t>
            </w:r>
            <w:proofErr w:type="spellEnd"/>
            <w:r>
              <w:rPr>
                <w:rFonts w:ascii="Times New Roman" w:hAnsi="Times New Roman" w:cs="Times New Roman"/>
                <w:sz w:val="28"/>
                <w:szCs w:val="28"/>
              </w:rPr>
              <w:t xml:space="preserve"> (по выбору) предлагаемого к размещению нестационарного торгового объекта.</w:t>
            </w:r>
          </w:p>
          <w:p w:rsidR="00640D1C" w:rsidRPr="00EC5E85" w:rsidRDefault="00640D1C" w:rsidP="00640D1C">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812" w:type="dxa"/>
          </w:tcPr>
          <w:p w:rsidR="00640D1C" w:rsidRPr="00894391" w:rsidRDefault="00640D1C" w:rsidP="00640D1C">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17</w:t>
            </w:r>
            <w:r w:rsidRPr="00894391">
              <w:rPr>
                <w:sz w:val="28"/>
                <w:szCs w:val="28"/>
              </w:rPr>
              <w:t>.</w:t>
            </w:r>
          </w:p>
        </w:tc>
        <w:tc>
          <w:tcPr>
            <w:tcW w:w="2980" w:type="dxa"/>
            <w:vAlign w:val="center"/>
          </w:tcPr>
          <w:p w:rsidR="00640D1C" w:rsidRPr="00894391" w:rsidRDefault="00640D1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640D1C">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812" w:type="dxa"/>
          </w:tcPr>
          <w:p w:rsidR="00640D1C" w:rsidRPr="00EB48F6" w:rsidRDefault="00640D1C" w:rsidP="00640D1C">
            <w:pPr>
              <w:spacing w:line="216" w:lineRule="auto"/>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68384C" w:rsidRDefault="00640D1C" w:rsidP="0068384C">
            <w:pPr>
              <w:pStyle w:val="HTML"/>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0068384C" w:rsidRPr="00A45D2C">
              <w:rPr>
                <w:rFonts w:ascii="Times New Roman" w:hAnsi="Times New Roman"/>
                <w:sz w:val="28"/>
                <w:szCs w:val="28"/>
              </w:rPr>
              <w:t xml:space="preserve"> </w:t>
            </w:r>
          </w:p>
          <w:p w:rsidR="00640D1C" w:rsidRPr="004708BC" w:rsidRDefault="00640D1C" w:rsidP="00640D1C">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640D1C" w:rsidRPr="00894391" w:rsidRDefault="00640D1C" w:rsidP="00640D1C">
            <w:pPr>
              <w:tabs>
                <w:tab w:val="left" w:pos="459"/>
              </w:tabs>
              <w:spacing w:line="216" w:lineRule="auto"/>
              <w:ind w:firstLine="261"/>
              <w:rPr>
                <w:sz w:val="28"/>
                <w:szCs w:val="28"/>
              </w:rPr>
            </w:pPr>
            <w:r w:rsidRPr="004708BC">
              <w:rPr>
                <w:sz w:val="28"/>
                <w:szCs w:val="28"/>
              </w:rPr>
              <w:t xml:space="preserve">Участнику, набравшему большее </w:t>
            </w:r>
            <w:r w:rsidRPr="004708BC">
              <w:rPr>
                <w:sz w:val="28"/>
                <w:szCs w:val="28"/>
              </w:rPr>
              <w:lastRenderedPageBreak/>
              <w:t>количество баллов, присуждается первое место.</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19</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640D1C">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F17AA4" w:rsidRPr="00F17AA4">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F17AA4" w:rsidRPr="00F17AA4">
        <w:rPr>
          <w:bCs/>
          <w:color w:val="000000"/>
          <w:spacing w:val="-5"/>
          <w:sz w:val="28"/>
          <w:szCs w:val="28"/>
        </w:rPr>
        <w:t>шаурмы</w:t>
      </w:r>
      <w:proofErr w:type="spellEnd"/>
      <w:r w:rsidR="00F17AA4" w:rsidRPr="00F17AA4">
        <w:rPr>
          <w:bCs/>
          <w:color w:val="000000"/>
          <w:spacing w:val="-5"/>
          <w:sz w:val="28"/>
          <w:szCs w:val="28"/>
        </w:rPr>
        <w:t xml:space="preserve"> </w:t>
      </w:r>
      <w:r w:rsidR="00CB6B6E" w:rsidRPr="00894391">
        <w:rPr>
          <w:sz w:val="28"/>
          <w:szCs w:val="28"/>
        </w:rPr>
        <w:t xml:space="preserve">на территории муниципального образования город Маркс Саратовской области </w:t>
      </w:r>
      <w:r w:rsidR="00046F5D">
        <w:rPr>
          <w:sz w:val="28"/>
          <w:szCs w:val="28"/>
        </w:rPr>
        <w:t xml:space="preserve">по Лоту № ____ - ________________________________________________________; </w:t>
      </w:r>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046F5D" w:rsidRPr="00894391" w:rsidRDefault="00046F5D" w:rsidP="00046F5D">
      <w:pPr>
        <w:snapToGrid w:val="0"/>
        <w:rPr>
          <w:sz w:val="28"/>
          <w:szCs w:val="28"/>
        </w:rPr>
      </w:pPr>
      <w:r>
        <w:rPr>
          <w:sz w:val="28"/>
          <w:szCs w:val="28"/>
        </w:rPr>
        <w:t xml:space="preserve">Группа товаров: </w:t>
      </w:r>
      <w:r w:rsidR="00F17AA4" w:rsidRPr="00F17AA4">
        <w:rPr>
          <w:bCs/>
          <w:color w:val="000000"/>
          <w:spacing w:val="-5"/>
          <w:sz w:val="28"/>
          <w:szCs w:val="28"/>
        </w:rPr>
        <w:t>безалкогольны</w:t>
      </w:r>
      <w:r w:rsidR="00F17AA4">
        <w:rPr>
          <w:bCs/>
          <w:color w:val="000000"/>
          <w:spacing w:val="-5"/>
          <w:sz w:val="28"/>
          <w:szCs w:val="28"/>
        </w:rPr>
        <w:t>е</w:t>
      </w:r>
      <w:r w:rsidR="00F17AA4" w:rsidRPr="00F17AA4">
        <w:rPr>
          <w:bCs/>
          <w:color w:val="000000"/>
          <w:spacing w:val="-5"/>
          <w:sz w:val="28"/>
          <w:szCs w:val="28"/>
        </w:rPr>
        <w:t xml:space="preserve"> напитк</w:t>
      </w:r>
      <w:r w:rsidR="00E00EF5">
        <w:rPr>
          <w:bCs/>
          <w:color w:val="000000"/>
          <w:spacing w:val="-5"/>
          <w:sz w:val="28"/>
          <w:szCs w:val="28"/>
        </w:rPr>
        <w:t>и</w:t>
      </w:r>
      <w:r w:rsidR="00F17AA4" w:rsidRPr="00F17AA4">
        <w:rPr>
          <w:bCs/>
          <w:color w:val="000000"/>
          <w:spacing w:val="-5"/>
          <w:sz w:val="28"/>
          <w:szCs w:val="28"/>
        </w:rPr>
        <w:t>, морожено</w:t>
      </w:r>
      <w:r w:rsidR="00F17AA4">
        <w:rPr>
          <w:bCs/>
          <w:color w:val="000000"/>
          <w:spacing w:val="-5"/>
          <w:sz w:val="28"/>
          <w:szCs w:val="28"/>
        </w:rPr>
        <w:t>е</w:t>
      </w:r>
      <w:r w:rsidR="00F17AA4" w:rsidRPr="00F17AA4">
        <w:rPr>
          <w:bCs/>
          <w:color w:val="000000"/>
          <w:spacing w:val="-5"/>
          <w:sz w:val="28"/>
          <w:szCs w:val="28"/>
        </w:rPr>
        <w:t>, кулинарн</w:t>
      </w:r>
      <w:r w:rsidR="00F17AA4">
        <w:rPr>
          <w:bCs/>
          <w:color w:val="000000"/>
          <w:spacing w:val="-5"/>
          <w:sz w:val="28"/>
          <w:szCs w:val="28"/>
        </w:rPr>
        <w:t>ая</w:t>
      </w:r>
      <w:r w:rsidR="00F17AA4" w:rsidRPr="00F17AA4">
        <w:rPr>
          <w:bCs/>
          <w:color w:val="000000"/>
          <w:spacing w:val="-5"/>
          <w:sz w:val="28"/>
          <w:szCs w:val="28"/>
        </w:rPr>
        <w:t xml:space="preserve"> продукци</w:t>
      </w:r>
      <w:r w:rsidR="00F17AA4">
        <w:rPr>
          <w:bCs/>
          <w:color w:val="000000"/>
          <w:spacing w:val="-5"/>
          <w:sz w:val="28"/>
          <w:szCs w:val="28"/>
        </w:rPr>
        <w:t>я</w:t>
      </w:r>
      <w:r w:rsidR="00F17AA4" w:rsidRPr="00F17AA4">
        <w:rPr>
          <w:bCs/>
          <w:color w:val="000000"/>
          <w:spacing w:val="-5"/>
          <w:sz w:val="28"/>
          <w:szCs w:val="28"/>
        </w:rPr>
        <w:t>, кондитерски</w:t>
      </w:r>
      <w:r w:rsidR="00F17AA4">
        <w:rPr>
          <w:bCs/>
          <w:color w:val="000000"/>
          <w:spacing w:val="-5"/>
          <w:sz w:val="28"/>
          <w:szCs w:val="28"/>
        </w:rPr>
        <w:t>е</w:t>
      </w:r>
      <w:r w:rsidR="00F17AA4" w:rsidRPr="00F17AA4">
        <w:rPr>
          <w:bCs/>
          <w:color w:val="000000"/>
          <w:spacing w:val="-5"/>
          <w:sz w:val="28"/>
          <w:szCs w:val="28"/>
        </w:rPr>
        <w:t xml:space="preserve"> издели</w:t>
      </w:r>
      <w:r w:rsidR="00F17AA4">
        <w:rPr>
          <w:bCs/>
          <w:color w:val="000000"/>
          <w:spacing w:val="-5"/>
          <w:sz w:val="28"/>
          <w:szCs w:val="28"/>
        </w:rPr>
        <w:t>я</w:t>
      </w:r>
      <w:r w:rsidR="00F17AA4" w:rsidRPr="00F17AA4">
        <w:rPr>
          <w:bCs/>
          <w:color w:val="000000"/>
          <w:spacing w:val="-5"/>
          <w:sz w:val="28"/>
          <w:szCs w:val="28"/>
        </w:rPr>
        <w:t xml:space="preserve">, </w:t>
      </w:r>
      <w:proofErr w:type="spellStart"/>
      <w:r w:rsidR="00F17AA4" w:rsidRPr="00F17AA4">
        <w:rPr>
          <w:bCs/>
          <w:color w:val="000000"/>
          <w:spacing w:val="-5"/>
          <w:sz w:val="28"/>
          <w:szCs w:val="28"/>
        </w:rPr>
        <w:t>шаурм</w:t>
      </w:r>
      <w:r w:rsidR="00F17AA4">
        <w:rPr>
          <w:bCs/>
          <w:color w:val="000000"/>
          <w:spacing w:val="-5"/>
          <w:sz w:val="28"/>
          <w:szCs w:val="28"/>
        </w:rPr>
        <w:t>а</w:t>
      </w:r>
      <w:proofErr w:type="spellEnd"/>
      <w:r w:rsidR="00F17AA4" w:rsidRPr="00F17AA4">
        <w:rPr>
          <w:bCs/>
          <w:color w:val="000000"/>
          <w:spacing w:val="-5"/>
          <w:sz w:val="28"/>
          <w:szCs w:val="28"/>
        </w:rPr>
        <w:t xml:space="preserve"> </w:t>
      </w:r>
      <w:r w:rsidRPr="00894391">
        <w:rPr>
          <w:sz w:val="28"/>
          <w:szCs w:val="28"/>
        </w:rPr>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991D00" w:rsidTr="00A33DE1">
        <w:tc>
          <w:tcPr>
            <w:tcW w:w="720" w:type="dxa"/>
            <w:gridSpan w:val="2"/>
            <w:shd w:val="clear" w:color="auto" w:fill="FFFFFF" w:themeFill="background1"/>
            <w:vAlign w:val="center"/>
          </w:tcPr>
          <w:p w:rsidR="00CB6B6E" w:rsidRPr="00991D00" w:rsidRDefault="00CB6B6E" w:rsidP="004708BC">
            <w:pPr>
              <w:jc w:val="center"/>
              <w:rPr>
                <w:sz w:val="28"/>
                <w:szCs w:val="28"/>
              </w:rPr>
            </w:pPr>
            <w:r w:rsidRPr="00991D00">
              <w:rPr>
                <w:sz w:val="28"/>
                <w:szCs w:val="28"/>
              </w:rPr>
              <w:t xml:space="preserve">№ </w:t>
            </w:r>
            <w:proofErr w:type="spellStart"/>
            <w:r w:rsidRPr="00991D00">
              <w:rPr>
                <w:sz w:val="28"/>
                <w:szCs w:val="28"/>
              </w:rPr>
              <w:t>п\п</w:t>
            </w:r>
            <w:proofErr w:type="spellEnd"/>
          </w:p>
        </w:tc>
        <w:tc>
          <w:tcPr>
            <w:tcW w:w="7360" w:type="dxa"/>
            <w:shd w:val="clear" w:color="auto" w:fill="FFFFFF" w:themeFill="background1"/>
            <w:vAlign w:val="center"/>
          </w:tcPr>
          <w:p w:rsidR="00CB6B6E" w:rsidRPr="00991D00" w:rsidRDefault="00CB6B6E" w:rsidP="004708BC">
            <w:pPr>
              <w:jc w:val="center"/>
              <w:rPr>
                <w:sz w:val="28"/>
                <w:szCs w:val="28"/>
              </w:rPr>
            </w:pPr>
            <w:r w:rsidRPr="00991D00">
              <w:rPr>
                <w:sz w:val="28"/>
                <w:szCs w:val="28"/>
              </w:rPr>
              <w:t>Наименование</w:t>
            </w:r>
          </w:p>
        </w:tc>
        <w:tc>
          <w:tcPr>
            <w:tcW w:w="1417" w:type="dxa"/>
            <w:shd w:val="clear" w:color="auto" w:fill="FFFFFF" w:themeFill="background1"/>
            <w:vAlign w:val="center"/>
          </w:tcPr>
          <w:p w:rsidR="00CB6B6E" w:rsidRPr="00991D00" w:rsidRDefault="00CB6B6E" w:rsidP="004708BC">
            <w:pPr>
              <w:jc w:val="center"/>
              <w:rPr>
                <w:sz w:val="28"/>
                <w:szCs w:val="28"/>
              </w:rPr>
            </w:pPr>
            <w:r w:rsidRPr="00991D00">
              <w:rPr>
                <w:sz w:val="28"/>
                <w:szCs w:val="28"/>
              </w:rPr>
              <w:t>Кол-во</w:t>
            </w:r>
          </w:p>
          <w:p w:rsidR="00CB6B6E" w:rsidRPr="00991D00" w:rsidRDefault="00CB6B6E" w:rsidP="004708BC">
            <w:pPr>
              <w:jc w:val="center"/>
              <w:rPr>
                <w:sz w:val="28"/>
                <w:szCs w:val="28"/>
              </w:rPr>
            </w:pPr>
            <w:r w:rsidRPr="00991D00">
              <w:rPr>
                <w:sz w:val="28"/>
                <w:szCs w:val="28"/>
              </w:rPr>
              <w:t>Страниц</w:t>
            </w:r>
          </w:p>
        </w:tc>
      </w:tr>
      <w:tr w:rsidR="00CB6B6E" w:rsidRPr="00991D00" w:rsidTr="00A33DE1">
        <w:tc>
          <w:tcPr>
            <w:tcW w:w="714" w:type="dxa"/>
            <w:vAlign w:val="center"/>
          </w:tcPr>
          <w:p w:rsidR="00CB6B6E" w:rsidRPr="00991D00" w:rsidRDefault="00CB6B6E" w:rsidP="004708BC">
            <w:pPr>
              <w:jc w:val="center"/>
              <w:rPr>
                <w:sz w:val="28"/>
                <w:szCs w:val="28"/>
              </w:rPr>
            </w:pPr>
            <w:r w:rsidRPr="00991D00">
              <w:rPr>
                <w:sz w:val="28"/>
                <w:szCs w:val="28"/>
              </w:rPr>
              <w:t>1.</w:t>
            </w:r>
          </w:p>
        </w:tc>
        <w:tc>
          <w:tcPr>
            <w:tcW w:w="7366" w:type="dxa"/>
            <w:gridSpan w:val="2"/>
            <w:tcBorders>
              <w:bottom w:val="single" w:sz="4" w:space="0" w:color="auto"/>
            </w:tcBorders>
          </w:tcPr>
          <w:p w:rsidR="00CB6B6E" w:rsidRPr="00991D00" w:rsidRDefault="00CB6B6E" w:rsidP="00CF75A6">
            <w:pPr>
              <w:rPr>
                <w:sz w:val="28"/>
                <w:szCs w:val="28"/>
              </w:rPr>
            </w:pPr>
            <w:r w:rsidRPr="00991D00">
              <w:rPr>
                <w:sz w:val="28"/>
                <w:szCs w:val="28"/>
              </w:rPr>
              <w:t xml:space="preserve">Заявка на участие в Конкурсе (по форме </w:t>
            </w:r>
            <w:r w:rsidR="00CF75A6" w:rsidRPr="00991D00">
              <w:rPr>
                <w:sz w:val="28"/>
                <w:szCs w:val="28"/>
              </w:rPr>
              <w:t>10.2 р</w:t>
            </w:r>
            <w:r w:rsidRPr="00991D00">
              <w:rPr>
                <w:sz w:val="28"/>
                <w:szCs w:val="28"/>
              </w:rPr>
              <w:t>аздела 10)</w:t>
            </w:r>
          </w:p>
        </w:tc>
        <w:tc>
          <w:tcPr>
            <w:tcW w:w="1417" w:type="dxa"/>
          </w:tcPr>
          <w:p w:rsidR="00CB6B6E" w:rsidRPr="00991D00" w:rsidRDefault="00CB6B6E" w:rsidP="004708BC">
            <w:pPr>
              <w:rPr>
                <w:sz w:val="28"/>
                <w:szCs w:val="28"/>
              </w:rPr>
            </w:pPr>
          </w:p>
        </w:tc>
      </w:tr>
      <w:tr w:rsidR="00410A20" w:rsidRPr="00991D00" w:rsidTr="00A33DE1">
        <w:tc>
          <w:tcPr>
            <w:tcW w:w="714" w:type="dxa"/>
            <w:vAlign w:val="center"/>
          </w:tcPr>
          <w:p w:rsidR="00410A20" w:rsidRPr="00991D00" w:rsidRDefault="00410A20" w:rsidP="004708BC">
            <w:pPr>
              <w:jc w:val="center"/>
              <w:rPr>
                <w:sz w:val="28"/>
                <w:szCs w:val="28"/>
              </w:rPr>
            </w:pPr>
            <w:r w:rsidRPr="00991D00">
              <w:rPr>
                <w:sz w:val="28"/>
                <w:szCs w:val="28"/>
              </w:rPr>
              <w:t>2.</w:t>
            </w:r>
          </w:p>
        </w:tc>
        <w:tc>
          <w:tcPr>
            <w:tcW w:w="7366" w:type="dxa"/>
            <w:gridSpan w:val="2"/>
            <w:tcBorders>
              <w:bottom w:val="single" w:sz="4" w:space="0" w:color="auto"/>
            </w:tcBorders>
          </w:tcPr>
          <w:p w:rsidR="00410A20" w:rsidRPr="00991D00" w:rsidRDefault="00410A20" w:rsidP="00F222AD">
            <w:pPr>
              <w:rPr>
                <w:sz w:val="28"/>
                <w:szCs w:val="28"/>
              </w:rPr>
            </w:pPr>
            <w:r w:rsidRPr="00991D00">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991D00">
              <w:rPr>
                <w:sz w:val="28"/>
                <w:szCs w:val="28"/>
              </w:rPr>
              <w:t>(по форме 10.3 раздела 10)</w:t>
            </w:r>
          </w:p>
        </w:tc>
        <w:tc>
          <w:tcPr>
            <w:tcW w:w="1417" w:type="dxa"/>
          </w:tcPr>
          <w:p w:rsidR="00410A20" w:rsidRPr="00991D00" w:rsidRDefault="00410A20" w:rsidP="004708BC">
            <w:pPr>
              <w:rPr>
                <w:sz w:val="28"/>
                <w:szCs w:val="28"/>
              </w:rPr>
            </w:pPr>
          </w:p>
        </w:tc>
      </w:tr>
      <w:tr w:rsidR="00410A20" w:rsidRPr="00991D00" w:rsidTr="00A33DE1">
        <w:tc>
          <w:tcPr>
            <w:tcW w:w="714" w:type="dxa"/>
            <w:vAlign w:val="center"/>
          </w:tcPr>
          <w:p w:rsidR="00410A20" w:rsidRPr="00991D00" w:rsidRDefault="001B0143" w:rsidP="004708BC">
            <w:pPr>
              <w:jc w:val="center"/>
              <w:rPr>
                <w:sz w:val="28"/>
                <w:szCs w:val="28"/>
              </w:rPr>
            </w:pPr>
            <w:r w:rsidRPr="00991D00">
              <w:rPr>
                <w:sz w:val="28"/>
                <w:szCs w:val="28"/>
              </w:rPr>
              <w:t>3.</w:t>
            </w:r>
          </w:p>
        </w:tc>
        <w:tc>
          <w:tcPr>
            <w:tcW w:w="7366" w:type="dxa"/>
            <w:gridSpan w:val="2"/>
            <w:tcBorders>
              <w:bottom w:val="single" w:sz="4" w:space="0" w:color="auto"/>
            </w:tcBorders>
          </w:tcPr>
          <w:p w:rsidR="00410A20" w:rsidRPr="00991D00" w:rsidRDefault="00410A20" w:rsidP="00F222AD">
            <w:pPr>
              <w:rPr>
                <w:sz w:val="28"/>
                <w:szCs w:val="28"/>
              </w:rPr>
            </w:pPr>
            <w:r w:rsidRPr="00991D00">
              <w:rPr>
                <w:sz w:val="28"/>
                <w:szCs w:val="28"/>
              </w:rPr>
              <w:t>Предложение Участника Конкурса по описанию внешнего вида и оформлению</w:t>
            </w:r>
            <w:r w:rsidR="00FE1B51" w:rsidRPr="00991D00">
              <w:rPr>
                <w:sz w:val="28"/>
                <w:szCs w:val="28"/>
              </w:rPr>
              <w:t xml:space="preserve"> </w:t>
            </w:r>
            <w:r w:rsidRPr="00991D00">
              <w:rPr>
                <w:sz w:val="28"/>
                <w:szCs w:val="28"/>
              </w:rPr>
              <w:t>предлагаемого к размещению нестационарного торгового объекта, благоустройство прилегающей территории</w:t>
            </w:r>
            <w:r w:rsidR="00E00EF5" w:rsidRPr="00991D00">
              <w:rPr>
                <w:sz w:val="28"/>
                <w:szCs w:val="28"/>
              </w:rPr>
              <w:t xml:space="preserve"> </w:t>
            </w:r>
            <w:r w:rsidR="00F222AD" w:rsidRPr="00991D00">
              <w:rPr>
                <w:sz w:val="28"/>
                <w:szCs w:val="28"/>
              </w:rPr>
              <w:t>(по форме 10.4 раздела 10)</w:t>
            </w:r>
          </w:p>
        </w:tc>
        <w:tc>
          <w:tcPr>
            <w:tcW w:w="1417" w:type="dxa"/>
          </w:tcPr>
          <w:p w:rsidR="00410A20" w:rsidRPr="00991D00" w:rsidRDefault="00410A20" w:rsidP="004708BC">
            <w:pPr>
              <w:rPr>
                <w:sz w:val="28"/>
                <w:szCs w:val="28"/>
              </w:rPr>
            </w:pPr>
          </w:p>
        </w:tc>
      </w:tr>
      <w:tr w:rsidR="001B0143" w:rsidRPr="00991D00" w:rsidTr="00A33DE1">
        <w:tc>
          <w:tcPr>
            <w:tcW w:w="714" w:type="dxa"/>
            <w:vAlign w:val="center"/>
          </w:tcPr>
          <w:p w:rsidR="001B0143" w:rsidRPr="00991D00" w:rsidRDefault="001B0143" w:rsidP="004708BC">
            <w:pPr>
              <w:jc w:val="center"/>
              <w:rPr>
                <w:sz w:val="28"/>
                <w:szCs w:val="28"/>
              </w:rPr>
            </w:pPr>
            <w:r w:rsidRPr="00991D00">
              <w:rPr>
                <w:sz w:val="28"/>
                <w:szCs w:val="28"/>
              </w:rPr>
              <w:t>4.</w:t>
            </w:r>
          </w:p>
        </w:tc>
        <w:tc>
          <w:tcPr>
            <w:tcW w:w="7366" w:type="dxa"/>
            <w:gridSpan w:val="2"/>
            <w:tcBorders>
              <w:bottom w:val="single" w:sz="4" w:space="0" w:color="auto"/>
            </w:tcBorders>
          </w:tcPr>
          <w:p w:rsidR="001B0143" w:rsidRPr="00991D00" w:rsidRDefault="001B0143" w:rsidP="001B0143">
            <w:pPr>
              <w:rPr>
                <w:sz w:val="28"/>
                <w:szCs w:val="28"/>
              </w:rPr>
            </w:pPr>
            <w:r w:rsidRPr="00991D00">
              <w:rPr>
                <w:sz w:val="28"/>
                <w:szCs w:val="28"/>
              </w:rPr>
              <w:t xml:space="preserve">Рисунок, эскиз, фотография, </w:t>
            </w:r>
            <w:proofErr w:type="spellStart"/>
            <w:r w:rsidRPr="00991D00">
              <w:rPr>
                <w:sz w:val="28"/>
                <w:szCs w:val="28"/>
              </w:rPr>
              <w:t>дизайн-проекта</w:t>
            </w:r>
            <w:proofErr w:type="spellEnd"/>
            <w:r w:rsidRPr="00991D00">
              <w:rPr>
                <w:sz w:val="28"/>
                <w:szCs w:val="28"/>
              </w:rPr>
              <w:t xml:space="preserve"> (выбрать нужный вариант)</w:t>
            </w:r>
          </w:p>
        </w:tc>
        <w:tc>
          <w:tcPr>
            <w:tcW w:w="1417" w:type="dxa"/>
          </w:tcPr>
          <w:p w:rsidR="001B0143" w:rsidRPr="00991D00" w:rsidRDefault="001B0143" w:rsidP="004708BC">
            <w:pPr>
              <w:rPr>
                <w:sz w:val="28"/>
                <w:szCs w:val="28"/>
              </w:rPr>
            </w:pPr>
          </w:p>
        </w:tc>
      </w:tr>
      <w:tr w:rsidR="0051081E" w:rsidRPr="00991D00" w:rsidTr="00A33DE1">
        <w:tc>
          <w:tcPr>
            <w:tcW w:w="714" w:type="dxa"/>
            <w:vAlign w:val="center"/>
          </w:tcPr>
          <w:p w:rsidR="0051081E" w:rsidRPr="00991D00" w:rsidRDefault="0051081E" w:rsidP="004708BC">
            <w:pPr>
              <w:jc w:val="center"/>
              <w:rPr>
                <w:sz w:val="28"/>
                <w:szCs w:val="28"/>
              </w:rPr>
            </w:pPr>
            <w:r w:rsidRPr="00991D00">
              <w:rPr>
                <w:sz w:val="28"/>
                <w:szCs w:val="28"/>
              </w:rPr>
              <w:t>5.</w:t>
            </w:r>
          </w:p>
        </w:tc>
        <w:tc>
          <w:tcPr>
            <w:tcW w:w="7366" w:type="dxa"/>
            <w:gridSpan w:val="2"/>
            <w:tcBorders>
              <w:bottom w:val="single" w:sz="4" w:space="0" w:color="auto"/>
            </w:tcBorders>
          </w:tcPr>
          <w:p w:rsidR="0051081E" w:rsidRPr="00991D00" w:rsidRDefault="0051081E" w:rsidP="00F222AD">
            <w:pPr>
              <w:rPr>
                <w:sz w:val="28"/>
                <w:szCs w:val="28"/>
              </w:rPr>
            </w:pPr>
            <w:r w:rsidRPr="00991D00">
              <w:rPr>
                <w:sz w:val="28"/>
                <w:szCs w:val="28"/>
              </w:rPr>
              <w:t xml:space="preserve">Декларация </w:t>
            </w:r>
            <w:r w:rsidR="00F222AD" w:rsidRPr="00991D00">
              <w:rPr>
                <w:sz w:val="28"/>
                <w:szCs w:val="28"/>
              </w:rPr>
              <w:t>(по форме 10.5 раздела 10)</w:t>
            </w:r>
          </w:p>
        </w:tc>
        <w:tc>
          <w:tcPr>
            <w:tcW w:w="1417" w:type="dxa"/>
          </w:tcPr>
          <w:p w:rsidR="0051081E" w:rsidRPr="00991D00" w:rsidRDefault="0051081E" w:rsidP="004708BC">
            <w:pPr>
              <w:rPr>
                <w:sz w:val="28"/>
                <w:szCs w:val="28"/>
              </w:rPr>
            </w:pPr>
          </w:p>
        </w:tc>
      </w:tr>
      <w:tr w:rsidR="00CB6B6E" w:rsidRPr="00991D00" w:rsidTr="00A33DE1">
        <w:trPr>
          <w:trHeight w:val="389"/>
        </w:trPr>
        <w:tc>
          <w:tcPr>
            <w:tcW w:w="714" w:type="dxa"/>
            <w:vAlign w:val="center"/>
          </w:tcPr>
          <w:p w:rsidR="00CB6B6E" w:rsidRPr="00991D00" w:rsidRDefault="00F222AD" w:rsidP="004708BC">
            <w:pPr>
              <w:jc w:val="center"/>
              <w:rPr>
                <w:sz w:val="28"/>
                <w:szCs w:val="28"/>
              </w:rPr>
            </w:pPr>
            <w:r w:rsidRPr="00991D00">
              <w:rPr>
                <w:sz w:val="28"/>
                <w:szCs w:val="28"/>
              </w:rPr>
              <w:t>6</w:t>
            </w:r>
            <w:r w:rsidR="00CB6B6E" w:rsidRPr="00991D00">
              <w:rPr>
                <w:sz w:val="28"/>
                <w:szCs w:val="28"/>
              </w:rPr>
              <w:t>.</w:t>
            </w:r>
          </w:p>
        </w:tc>
        <w:tc>
          <w:tcPr>
            <w:tcW w:w="7366" w:type="dxa"/>
            <w:gridSpan w:val="2"/>
          </w:tcPr>
          <w:p w:rsidR="00CB6B6E" w:rsidRPr="00991D00" w:rsidRDefault="00CB6B6E" w:rsidP="001B0143">
            <w:pPr>
              <w:rPr>
                <w:sz w:val="28"/>
                <w:szCs w:val="28"/>
              </w:rPr>
            </w:pPr>
            <w:r w:rsidRPr="00991D00">
              <w:rPr>
                <w:sz w:val="28"/>
                <w:szCs w:val="28"/>
              </w:rPr>
              <w:t>Выписка из Единого государственного реестра юридических лиц, выданная ФНС России (для юридических лиц)</w:t>
            </w:r>
            <w:r w:rsidR="001B0143" w:rsidRPr="00991D00">
              <w:rPr>
                <w:sz w:val="28"/>
                <w:szCs w:val="28"/>
              </w:rPr>
              <w:t>или Выписка из Единого государственного реестра индивидуальных предпринимателей, выданная ФНС России (для индивидуальных предпринимателей)(выбрать нужный вариант)</w:t>
            </w:r>
          </w:p>
        </w:tc>
        <w:tc>
          <w:tcPr>
            <w:tcW w:w="1417" w:type="dxa"/>
          </w:tcPr>
          <w:p w:rsidR="00CB6B6E" w:rsidRPr="00991D00" w:rsidRDefault="00CB6B6E" w:rsidP="004708BC">
            <w:pPr>
              <w:rPr>
                <w:sz w:val="28"/>
                <w:szCs w:val="28"/>
              </w:rPr>
            </w:pPr>
          </w:p>
        </w:tc>
      </w:tr>
      <w:tr w:rsidR="00CB6B6E" w:rsidRPr="00991D00" w:rsidTr="00A33DE1">
        <w:tc>
          <w:tcPr>
            <w:tcW w:w="714" w:type="dxa"/>
            <w:vAlign w:val="center"/>
          </w:tcPr>
          <w:p w:rsidR="00CB6B6E" w:rsidRPr="00991D00" w:rsidRDefault="00F222AD" w:rsidP="004708BC">
            <w:pPr>
              <w:jc w:val="center"/>
              <w:rPr>
                <w:sz w:val="28"/>
                <w:szCs w:val="28"/>
              </w:rPr>
            </w:pPr>
            <w:r w:rsidRPr="00991D00">
              <w:rPr>
                <w:sz w:val="28"/>
                <w:szCs w:val="28"/>
              </w:rPr>
              <w:t>7</w:t>
            </w:r>
            <w:r w:rsidR="00CB6B6E" w:rsidRPr="00991D00">
              <w:rPr>
                <w:sz w:val="28"/>
                <w:szCs w:val="28"/>
              </w:rPr>
              <w:t>.</w:t>
            </w:r>
          </w:p>
        </w:tc>
        <w:tc>
          <w:tcPr>
            <w:tcW w:w="7366" w:type="dxa"/>
            <w:gridSpan w:val="2"/>
          </w:tcPr>
          <w:p w:rsidR="00CB6B6E" w:rsidRPr="00991D00" w:rsidRDefault="001B0143" w:rsidP="001B0143">
            <w:pPr>
              <w:rPr>
                <w:sz w:val="28"/>
                <w:szCs w:val="28"/>
              </w:rPr>
            </w:pPr>
            <w:r w:rsidRPr="00991D00">
              <w:rPr>
                <w:sz w:val="28"/>
                <w:szCs w:val="28"/>
              </w:rPr>
              <w:t>Копии учредительных документов Участника Конкурса (для юридических лиц) или к</w:t>
            </w:r>
            <w:r w:rsidR="00CB6B6E" w:rsidRPr="00991D00">
              <w:rPr>
                <w:sz w:val="28"/>
                <w:szCs w:val="28"/>
              </w:rPr>
              <w:t>опия паспорта (для индивидуальных предпринимателей)</w:t>
            </w:r>
            <w:r w:rsidRPr="00991D00">
              <w:rPr>
                <w:sz w:val="28"/>
                <w:szCs w:val="28"/>
              </w:rPr>
              <w:t>(выбрать нужный вариант)</w:t>
            </w:r>
          </w:p>
        </w:tc>
        <w:tc>
          <w:tcPr>
            <w:tcW w:w="1417" w:type="dxa"/>
          </w:tcPr>
          <w:p w:rsidR="00CB6B6E" w:rsidRPr="00991D00" w:rsidRDefault="00CB6B6E" w:rsidP="004708BC">
            <w:pPr>
              <w:rPr>
                <w:sz w:val="28"/>
                <w:szCs w:val="28"/>
              </w:rPr>
            </w:pPr>
          </w:p>
        </w:tc>
      </w:tr>
      <w:tr w:rsidR="00CB6B6E" w:rsidRPr="00991D00" w:rsidTr="00A33DE1">
        <w:tc>
          <w:tcPr>
            <w:tcW w:w="714" w:type="dxa"/>
            <w:vAlign w:val="center"/>
          </w:tcPr>
          <w:p w:rsidR="00CB6B6E" w:rsidRPr="00991D00" w:rsidRDefault="00F222AD" w:rsidP="004708BC">
            <w:pPr>
              <w:jc w:val="center"/>
              <w:rPr>
                <w:sz w:val="28"/>
                <w:szCs w:val="28"/>
              </w:rPr>
            </w:pPr>
            <w:r w:rsidRPr="00991D00">
              <w:rPr>
                <w:sz w:val="28"/>
                <w:szCs w:val="28"/>
              </w:rPr>
              <w:t>8</w:t>
            </w:r>
            <w:r w:rsidR="00CB6B6E" w:rsidRPr="00991D00">
              <w:rPr>
                <w:sz w:val="28"/>
                <w:szCs w:val="28"/>
              </w:rPr>
              <w:t>.</w:t>
            </w:r>
          </w:p>
        </w:tc>
        <w:tc>
          <w:tcPr>
            <w:tcW w:w="7366" w:type="dxa"/>
            <w:gridSpan w:val="2"/>
          </w:tcPr>
          <w:p w:rsidR="00CB6B6E" w:rsidRPr="00991D00" w:rsidRDefault="00CB6B6E" w:rsidP="004950F8">
            <w:pPr>
              <w:rPr>
                <w:sz w:val="28"/>
                <w:szCs w:val="28"/>
              </w:rPr>
            </w:pPr>
            <w:r w:rsidRPr="00991D00">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w:t>
            </w:r>
            <w:r w:rsidRPr="00991D00">
              <w:rPr>
                <w:sz w:val="28"/>
                <w:szCs w:val="28"/>
              </w:rPr>
              <w:lastRenderedPageBreak/>
              <w:t>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991D00">
              <w:rPr>
                <w:sz w:val="28"/>
                <w:szCs w:val="28"/>
              </w:rPr>
              <w:t>.</w:t>
            </w:r>
          </w:p>
        </w:tc>
        <w:tc>
          <w:tcPr>
            <w:tcW w:w="1417" w:type="dxa"/>
          </w:tcPr>
          <w:p w:rsidR="00CB6B6E" w:rsidRPr="00991D00" w:rsidRDefault="00CB6B6E" w:rsidP="004708BC">
            <w:pPr>
              <w:rPr>
                <w:sz w:val="28"/>
                <w:szCs w:val="28"/>
              </w:rPr>
            </w:pPr>
          </w:p>
        </w:tc>
      </w:tr>
      <w:tr w:rsidR="00CB6B6E" w:rsidRPr="00991D00" w:rsidTr="00A33DE1">
        <w:trPr>
          <w:trHeight w:val="103"/>
        </w:trPr>
        <w:tc>
          <w:tcPr>
            <w:tcW w:w="714" w:type="dxa"/>
            <w:tcBorders>
              <w:bottom w:val="single" w:sz="4" w:space="0" w:color="auto"/>
            </w:tcBorders>
            <w:vAlign w:val="center"/>
          </w:tcPr>
          <w:p w:rsidR="00CB6B6E" w:rsidRPr="00991D00" w:rsidRDefault="00F222AD" w:rsidP="004708BC">
            <w:pPr>
              <w:jc w:val="center"/>
              <w:rPr>
                <w:sz w:val="28"/>
                <w:szCs w:val="28"/>
              </w:rPr>
            </w:pPr>
            <w:r w:rsidRPr="00991D00">
              <w:rPr>
                <w:sz w:val="28"/>
                <w:szCs w:val="28"/>
              </w:rPr>
              <w:lastRenderedPageBreak/>
              <w:t>9</w:t>
            </w:r>
            <w:r w:rsidR="00CB6B6E" w:rsidRPr="00991D00">
              <w:rPr>
                <w:sz w:val="28"/>
                <w:szCs w:val="28"/>
              </w:rPr>
              <w:t>.</w:t>
            </w:r>
          </w:p>
        </w:tc>
        <w:tc>
          <w:tcPr>
            <w:tcW w:w="7366" w:type="dxa"/>
            <w:gridSpan w:val="2"/>
            <w:tcBorders>
              <w:bottom w:val="single" w:sz="4" w:space="0" w:color="auto"/>
            </w:tcBorders>
            <w:vAlign w:val="center"/>
          </w:tcPr>
          <w:p w:rsidR="00CB6B6E" w:rsidRPr="00991D00" w:rsidRDefault="00CB6B6E" w:rsidP="00BC3679">
            <w:pPr>
              <w:rPr>
                <w:sz w:val="28"/>
                <w:szCs w:val="28"/>
              </w:rPr>
            </w:pPr>
            <w:r w:rsidRPr="00991D00">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991D00"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Главе Марксовского</w:t>
      </w:r>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по реализации </w:t>
      </w:r>
      <w:r w:rsidR="00F17AA4" w:rsidRPr="00F17AA4">
        <w:rPr>
          <w:bCs/>
          <w:color w:val="000000"/>
          <w:spacing w:val="-5"/>
          <w:szCs w:val="28"/>
        </w:rPr>
        <w:t>безалкогольны</w:t>
      </w:r>
      <w:r w:rsidR="00F17AA4">
        <w:rPr>
          <w:bCs/>
          <w:color w:val="000000"/>
          <w:spacing w:val="-5"/>
          <w:szCs w:val="28"/>
        </w:rPr>
        <w:t>х</w:t>
      </w:r>
      <w:r w:rsidR="00F17AA4" w:rsidRPr="00F17AA4">
        <w:rPr>
          <w:bCs/>
          <w:color w:val="000000"/>
          <w:spacing w:val="-5"/>
          <w:szCs w:val="28"/>
        </w:rPr>
        <w:t xml:space="preserve"> напитк</w:t>
      </w:r>
      <w:r w:rsidR="00F17AA4">
        <w:rPr>
          <w:bCs/>
          <w:color w:val="000000"/>
          <w:spacing w:val="-5"/>
          <w:szCs w:val="28"/>
        </w:rPr>
        <w:t>ов</w:t>
      </w:r>
      <w:r w:rsidR="00F17AA4" w:rsidRPr="00F17AA4">
        <w:rPr>
          <w:bCs/>
          <w:color w:val="000000"/>
          <w:spacing w:val="-5"/>
          <w:szCs w:val="28"/>
        </w:rPr>
        <w:t>, морожено</w:t>
      </w:r>
      <w:r w:rsidR="00F17AA4">
        <w:rPr>
          <w:bCs/>
          <w:color w:val="000000"/>
          <w:spacing w:val="-5"/>
          <w:szCs w:val="28"/>
        </w:rPr>
        <w:t>го</w:t>
      </w:r>
      <w:r w:rsidR="00F17AA4" w:rsidRPr="00F17AA4">
        <w:rPr>
          <w:bCs/>
          <w:color w:val="000000"/>
          <w:spacing w:val="-5"/>
          <w:szCs w:val="28"/>
        </w:rPr>
        <w:t>, кулинарн</w:t>
      </w:r>
      <w:r w:rsidR="00F17AA4">
        <w:rPr>
          <w:bCs/>
          <w:color w:val="000000"/>
          <w:spacing w:val="-5"/>
          <w:szCs w:val="28"/>
        </w:rPr>
        <w:t>ой</w:t>
      </w:r>
      <w:r w:rsidR="00F17AA4" w:rsidRPr="00F17AA4">
        <w:rPr>
          <w:bCs/>
          <w:color w:val="000000"/>
          <w:spacing w:val="-5"/>
          <w:szCs w:val="28"/>
        </w:rPr>
        <w:t xml:space="preserve"> продукци</w:t>
      </w:r>
      <w:r w:rsidR="00F17AA4">
        <w:rPr>
          <w:bCs/>
          <w:color w:val="000000"/>
          <w:spacing w:val="-5"/>
          <w:szCs w:val="28"/>
        </w:rPr>
        <w:t>и</w:t>
      </w:r>
      <w:r w:rsidR="00F17AA4" w:rsidRPr="00F17AA4">
        <w:rPr>
          <w:bCs/>
          <w:color w:val="000000"/>
          <w:spacing w:val="-5"/>
          <w:szCs w:val="28"/>
        </w:rPr>
        <w:t>, кондитерски</w:t>
      </w:r>
      <w:r w:rsidR="00F17AA4">
        <w:rPr>
          <w:bCs/>
          <w:color w:val="000000"/>
          <w:spacing w:val="-5"/>
          <w:szCs w:val="28"/>
        </w:rPr>
        <w:t>х</w:t>
      </w:r>
      <w:r w:rsidR="00F17AA4" w:rsidRPr="00F17AA4">
        <w:rPr>
          <w:bCs/>
          <w:color w:val="000000"/>
          <w:spacing w:val="-5"/>
          <w:szCs w:val="28"/>
        </w:rPr>
        <w:t xml:space="preserve"> издели</w:t>
      </w:r>
      <w:r w:rsidR="00F17AA4">
        <w:rPr>
          <w:bCs/>
          <w:color w:val="000000"/>
          <w:spacing w:val="-5"/>
          <w:szCs w:val="28"/>
        </w:rPr>
        <w:t>й</w:t>
      </w:r>
      <w:r w:rsidR="00F17AA4" w:rsidRPr="00F17AA4">
        <w:rPr>
          <w:bCs/>
          <w:color w:val="000000"/>
          <w:spacing w:val="-5"/>
          <w:szCs w:val="28"/>
        </w:rPr>
        <w:t xml:space="preserve">, </w:t>
      </w:r>
      <w:proofErr w:type="spellStart"/>
      <w:r w:rsidR="00F17AA4" w:rsidRPr="00F17AA4">
        <w:rPr>
          <w:bCs/>
          <w:color w:val="000000"/>
          <w:spacing w:val="-5"/>
          <w:szCs w:val="28"/>
        </w:rPr>
        <w:t>шаурм</w:t>
      </w:r>
      <w:r w:rsidR="00F17AA4">
        <w:rPr>
          <w:bCs/>
          <w:color w:val="000000"/>
          <w:spacing w:val="-5"/>
          <w:szCs w:val="28"/>
        </w:rPr>
        <w:t>ы</w:t>
      </w:r>
      <w:proofErr w:type="spellEnd"/>
      <w:r w:rsidR="00F17AA4" w:rsidRPr="00F17AA4">
        <w:rPr>
          <w:bCs/>
          <w:color w:val="000000"/>
          <w:spacing w:val="-5"/>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 № ___ - ___________________________________</w:t>
      </w:r>
      <w:r w:rsidR="007D5628">
        <w:rPr>
          <w:color w:val="000000"/>
          <w:szCs w:val="28"/>
          <w:lang w:eastAsia="ar-SA"/>
        </w:rPr>
        <w:t>___</w:t>
      </w:r>
      <w:r>
        <w:rPr>
          <w:color w:val="000000"/>
          <w:szCs w:val="28"/>
          <w:lang w:eastAsia="ar-SA"/>
        </w:rPr>
        <w:t>;</w:t>
      </w:r>
    </w:p>
    <w:p w:rsidR="007D5628" w:rsidRPr="00894391" w:rsidRDefault="007D5628" w:rsidP="007D5628">
      <w:pPr>
        <w:snapToGrid w:val="0"/>
        <w:ind w:firstLine="567"/>
        <w:rPr>
          <w:sz w:val="28"/>
          <w:szCs w:val="28"/>
        </w:rPr>
      </w:pPr>
      <w:r>
        <w:rPr>
          <w:sz w:val="28"/>
          <w:szCs w:val="28"/>
        </w:rPr>
        <w:t>Группа товаров:</w:t>
      </w:r>
      <w:r w:rsidR="004B217F">
        <w:rPr>
          <w:sz w:val="28"/>
          <w:szCs w:val="28"/>
        </w:rPr>
        <w:t xml:space="preserve"> </w:t>
      </w:r>
      <w:r w:rsidR="00F17AA4" w:rsidRPr="00F17AA4">
        <w:rPr>
          <w:bCs/>
          <w:color w:val="000000"/>
          <w:spacing w:val="-5"/>
          <w:sz w:val="28"/>
          <w:szCs w:val="28"/>
        </w:rPr>
        <w:t>безалкогольны</w:t>
      </w:r>
      <w:r w:rsidR="00F17AA4">
        <w:rPr>
          <w:bCs/>
          <w:color w:val="000000"/>
          <w:spacing w:val="-5"/>
          <w:sz w:val="28"/>
          <w:szCs w:val="28"/>
        </w:rPr>
        <w:t>е</w:t>
      </w:r>
      <w:r w:rsidR="00F17AA4" w:rsidRPr="00F17AA4">
        <w:rPr>
          <w:bCs/>
          <w:color w:val="000000"/>
          <w:spacing w:val="-5"/>
          <w:sz w:val="28"/>
          <w:szCs w:val="28"/>
        </w:rPr>
        <w:t xml:space="preserve"> напитк</w:t>
      </w:r>
      <w:r w:rsidR="00E00EF5">
        <w:rPr>
          <w:bCs/>
          <w:color w:val="000000"/>
          <w:spacing w:val="-5"/>
          <w:sz w:val="28"/>
          <w:szCs w:val="28"/>
        </w:rPr>
        <w:t>и</w:t>
      </w:r>
      <w:r w:rsidR="00F17AA4" w:rsidRPr="00F17AA4">
        <w:rPr>
          <w:bCs/>
          <w:color w:val="000000"/>
          <w:spacing w:val="-5"/>
          <w:sz w:val="28"/>
          <w:szCs w:val="28"/>
        </w:rPr>
        <w:t>, морожено</w:t>
      </w:r>
      <w:r w:rsidR="00F17AA4">
        <w:rPr>
          <w:bCs/>
          <w:color w:val="000000"/>
          <w:spacing w:val="-5"/>
          <w:sz w:val="28"/>
          <w:szCs w:val="28"/>
        </w:rPr>
        <w:t>е</w:t>
      </w:r>
      <w:r w:rsidR="00F17AA4" w:rsidRPr="00F17AA4">
        <w:rPr>
          <w:bCs/>
          <w:color w:val="000000"/>
          <w:spacing w:val="-5"/>
          <w:sz w:val="28"/>
          <w:szCs w:val="28"/>
        </w:rPr>
        <w:t>, кулинарн</w:t>
      </w:r>
      <w:r w:rsidR="00F17AA4">
        <w:rPr>
          <w:bCs/>
          <w:color w:val="000000"/>
          <w:spacing w:val="-5"/>
          <w:sz w:val="28"/>
          <w:szCs w:val="28"/>
        </w:rPr>
        <w:t>ая</w:t>
      </w:r>
      <w:r w:rsidR="00F17AA4" w:rsidRPr="00F17AA4">
        <w:rPr>
          <w:bCs/>
          <w:color w:val="000000"/>
          <w:spacing w:val="-5"/>
          <w:sz w:val="28"/>
          <w:szCs w:val="28"/>
        </w:rPr>
        <w:t xml:space="preserve"> продукци</w:t>
      </w:r>
      <w:r w:rsidR="00F17AA4">
        <w:rPr>
          <w:bCs/>
          <w:color w:val="000000"/>
          <w:spacing w:val="-5"/>
          <w:sz w:val="28"/>
          <w:szCs w:val="28"/>
        </w:rPr>
        <w:t>я</w:t>
      </w:r>
      <w:r w:rsidR="00F17AA4" w:rsidRPr="00F17AA4">
        <w:rPr>
          <w:bCs/>
          <w:color w:val="000000"/>
          <w:spacing w:val="-5"/>
          <w:sz w:val="28"/>
          <w:szCs w:val="28"/>
        </w:rPr>
        <w:t>, кондитерски</w:t>
      </w:r>
      <w:r w:rsidR="00F17AA4">
        <w:rPr>
          <w:bCs/>
          <w:color w:val="000000"/>
          <w:spacing w:val="-5"/>
          <w:sz w:val="28"/>
          <w:szCs w:val="28"/>
        </w:rPr>
        <w:t>е</w:t>
      </w:r>
      <w:r w:rsidR="00F17AA4" w:rsidRPr="00F17AA4">
        <w:rPr>
          <w:bCs/>
          <w:color w:val="000000"/>
          <w:spacing w:val="-5"/>
          <w:sz w:val="28"/>
          <w:szCs w:val="28"/>
        </w:rPr>
        <w:t xml:space="preserve"> издели</w:t>
      </w:r>
      <w:r w:rsidR="00F17AA4">
        <w:rPr>
          <w:bCs/>
          <w:color w:val="000000"/>
          <w:spacing w:val="-5"/>
          <w:sz w:val="28"/>
          <w:szCs w:val="28"/>
        </w:rPr>
        <w:t>я</w:t>
      </w:r>
      <w:r w:rsidR="00F17AA4" w:rsidRPr="00F17AA4">
        <w:rPr>
          <w:bCs/>
          <w:color w:val="000000"/>
          <w:spacing w:val="-5"/>
          <w:sz w:val="28"/>
          <w:szCs w:val="28"/>
        </w:rPr>
        <w:t xml:space="preserve">, </w:t>
      </w:r>
      <w:proofErr w:type="spellStart"/>
      <w:r w:rsidR="00F17AA4" w:rsidRPr="00F17AA4">
        <w:rPr>
          <w:bCs/>
          <w:color w:val="000000"/>
          <w:spacing w:val="-5"/>
          <w:sz w:val="28"/>
          <w:szCs w:val="28"/>
        </w:rPr>
        <w:t>шаурм</w:t>
      </w:r>
      <w:r w:rsidR="00F17AA4">
        <w:rPr>
          <w:bCs/>
          <w:color w:val="000000"/>
          <w:spacing w:val="-5"/>
          <w:sz w:val="28"/>
          <w:szCs w:val="28"/>
        </w:rPr>
        <w:t>а</w:t>
      </w:r>
      <w:proofErr w:type="spellEnd"/>
      <w:r w:rsidR="00F17AA4" w:rsidRPr="00F17AA4">
        <w:rPr>
          <w:bCs/>
          <w:color w:val="000000"/>
          <w:spacing w:val="-5"/>
          <w:sz w:val="28"/>
          <w:szCs w:val="28"/>
        </w:rPr>
        <w:t xml:space="preserve"> </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498" w:type="dxa"/>
        <w:tblInd w:w="108" w:type="dxa"/>
        <w:tblLook w:val="0000"/>
      </w:tblPr>
      <w:tblGrid>
        <w:gridCol w:w="677"/>
        <w:gridCol w:w="4993"/>
        <w:gridCol w:w="3828"/>
      </w:tblGrid>
      <w:tr w:rsidR="00CB6B6E" w:rsidRPr="00894391" w:rsidTr="00A12ACD">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r w:rsidRPr="00894391">
              <w:rPr>
                <w:sz w:val="28"/>
                <w:szCs w:val="28"/>
              </w:rPr>
              <w:t>п</w:t>
            </w:r>
            <w:proofErr w:type="spell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3828"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A12ACD">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A12ACD">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A12ACD">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A12ACD">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A12ACD">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3828"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A12ACD">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A12ACD">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3828"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A12ACD">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3828"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A12ACD">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A12ACD">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3828"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991D00">
        <w:rPr>
          <w:sz w:val="28"/>
          <w:szCs w:val="28"/>
        </w:rPr>
        <w:t xml:space="preserve"> (п</w:t>
      </w:r>
      <w:r w:rsidR="002B3F08">
        <w:rPr>
          <w:sz w:val="28"/>
          <w:szCs w:val="28"/>
        </w:rPr>
        <w:t>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991D00">
        <w:rPr>
          <w:sz w:val="28"/>
          <w:szCs w:val="28"/>
        </w:rPr>
        <w:t xml:space="preserve"> (п</w:t>
      </w:r>
      <w:r w:rsidR="002B3F08">
        <w:rPr>
          <w:sz w:val="28"/>
          <w:szCs w:val="28"/>
        </w:rPr>
        <w:t>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991D00" w:rsidRDefault="00597788" w:rsidP="00597788">
      <w:pPr>
        <w:rPr>
          <w:sz w:val="28"/>
          <w:szCs w:val="28"/>
        </w:rPr>
      </w:pPr>
      <w:r w:rsidRPr="00991D00">
        <w:rPr>
          <w:sz w:val="28"/>
          <w:szCs w:val="28"/>
        </w:rPr>
        <w:t xml:space="preserve">( должность)             </w:t>
      </w:r>
      <w:r w:rsidRPr="00991D00">
        <w:rPr>
          <w:sz w:val="28"/>
          <w:szCs w:val="28"/>
        </w:rPr>
        <w:tab/>
      </w:r>
      <w:r w:rsidRPr="00991D00">
        <w:rPr>
          <w:sz w:val="28"/>
          <w:szCs w:val="28"/>
        </w:rPr>
        <w:tab/>
      </w:r>
      <w:r w:rsidR="00505FEC" w:rsidRPr="00991D00">
        <w:rPr>
          <w:sz w:val="28"/>
          <w:szCs w:val="28"/>
        </w:rPr>
        <w:tab/>
        <w:t xml:space="preserve">    (подпись)     </w:t>
      </w:r>
      <w:r w:rsidRPr="00991D00">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по реализации </w:t>
      </w:r>
      <w:r w:rsidR="00E00EF5" w:rsidRPr="00F17AA4">
        <w:rPr>
          <w:bCs/>
          <w:color w:val="000000"/>
          <w:spacing w:val="-5"/>
          <w:szCs w:val="28"/>
        </w:rPr>
        <w:t>безалкогольны</w:t>
      </w:r>
      <w:r w:rsidR="00E00EF5">
        <w:rPr>
          <w:bCs/>
          <w:color w:val="000000"/>
          <w:spacing w:val="-5"/>
          <w:szCs w:val="28"/>
        </w:rPr>
        <w:t>х</w:t>
      </w:r>
      <w:r w:rsidR="00E00EF5" w:rsidRPr="00F17AA4">
        <w:rPr>
          <w:bCs/>
          <w:color w:val="000000"/>
          <w:spacing w:val="-5"/>
          <w:szCs w:val="28"/>
        </w:rPr>
        <w:t xml:space="preserve"> напитк</w:t>
      </w:r>
      <w:r w:rsidR="00E00EF5">
        <w:rPr>
          <w:bCs/>
          <w:color w:val="000000"/>
          <w:spacing w:val="-5"/>
          <w:szCs w:val="28"/>
        </w:rPr>
        <w:t>ов</w:t>
      </w:r>
      <w:r w:rsidR="00E00EF5" w:rsidRPr="00F17AA4">
        <w:rPr>
          <w:bCs/>
          <w:color w:val="000000"/>
          <w:spacing w:val="-5"/>
          <w:szCs w:val="28"/>
        </w:rPr>
        <w:t>, морожено</w:t>
      </w:r>
      <w:r w:rsidR="00E00EF5">
        <w:rPr>
          <w:bCs/>
          <w:color w:val="000000"/>
          <w:spacing w:val="-5"/>
          <w:szCs w:val="28"/>
        </w:rPr>
        <w:t>го</w:t>
      </w:r>
      <w:r w:rsidR="00E00EF5" w:rsidRPr="00F17AA4">
        <w:rPr>
          <w:bCs/>
          <w:color w:val="000000"/>
          <w:spacing w:val="-5"/>
          <w:szCs w:val="28"/>
        </w:rPr>
        <w:t>, кулинарн</w:t>
      </w:r>
      <w:r w:rsidR="00E00EF5">
        <w:rPr>
          <w:bCs/>
          <w:color w:val="000000"/>
          <w:spacing w:val="-5"/>
          <w:szCs w:val="28"/>
        </w:rPr>
        <w:t>ой</w:t>
      </w:r>
      <w:r w:rsidR="00E00EF5" w:rsidRPr="00F17AA4">
        <w:rPr>
          <w:bCs/>
          <w:color w:val="000000"/>
          <w:spacing w:val="-5"/>
          <w:szCs w:val="28"/>
        </w:rPr>
        <w:t xml:space="preserve"> продукци</w:t>
      </w:r>
      <w:r w:rsidR="00E00EF5">
        <w:rPr>
          <w:bCs/>
          <w:color w:val="000000"/>
          <w:spacing w:val="-5"/>
          <w:szCs w:val="28"/>
        </w:rPr>
        <w:t>и</w:t>
      </w:r>
      <w:r w:rsidR="00E00EF5" w:rsidRPr="00F17AA4">
        <w:rPr>
          <w:bCs/>
          <w:color w:val="000000"/>
          <w:spacing w:val="-5"/>
          <w:szCs w:val="28"/>
        </w:rPr>
        <w:t>, кондитерски</w:t>
      </w:r>
      <w:r w:rsidR="00E00EF5">
        <w:rPr>
          <w:bCs/>
          <w:color w:val="000000"/>
          <w:spacing w:val="-5"/>
          <w:szCs w:val="28"/>
        </w:rPr>
        <w:t>х</w:t>
      </w:r>
      <w:r w:rsidR="00E00EF5" w:rsidRPr="00F17AA4">
        <w:rPr>
          <w:bCs/>
          <w:color w:val="000000"/>
          <w:spacing w:val="-5"/>
          <w:szCs w:val="28"/>
        </w:rPr>
        <w:t xml:space="preserve"> издели</w:t>
      </w:r>
      <w:r w:rsidR="00E00EF5">
        <w:rPr>
          <w:bCs/>
          <w:color w:val="000000"/>
          <w:spacing w:val="-5"/>
          <w:szCs w:val="28"/>
        </w:rPr>
        <w:t>й</w:t>
      </w:r>
      <w:r w:rsidR="00E00EF5" w:rsidRPr="00F17AA4">
        <w:rPr>
          <w:bCs/>
          <w:color w:val="000000"/>
          <w:spacing w:val="-5"/>
          <w:szCs w:val="28"/>
        </w:rPr>
        <w:t xml:space="preserve">, </w:t>
      </w:r>
      <w:proofErr w:type="spellStart"/>
      <w:r w:rsidR="00E00EF5" w:rsidRPr="00F17AA4">
        <w:rPr>
          <w:bCs/>
          <w:color w:val="000000"/>
          <w:spacing w:val="-5"/>
          <w:szCs w:val="28"/>
        </w:rPr>
        <w:t>шаурм</w:t>
      </w:r>
      <w:r w:rsidR="00E00EF5">
        <w:rPr>
          <w:bCs/>
          <w:color w:val="000000"/>
          <w:spacing w:val="-5"/>
          <w:szCs w:val="28"/>
        </w:rPr>
        <w:t>ы</w:t>
      </w:r>
      <w:proofErr w:type="spellEnd"/>
      <w:r w:rsidR="00E00EF5" w:rsidRPr="00F17AA4">
        <w:rPr>
          <w:bCs/>
          <w:color w:val="000000"/>
          <w:spacing w:val="-5"/>
          <w:szCs w:val="28"/>
        </w:rPr>
        <w:t xml:space="preserve"> и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ЛОТ № _____ - __________________</w:t>
      </w:r>
      <w:r w:rsidR="00991D00">
        <w:rPr>
          <w:sz w:val="28"/>
          <w:szCs w:val="28"/>
        </w:rPr>
        <w:t>______________________________</w:t>
      </w:r>
      <w:r>
        <w:rPr>
          <w:sz w:val="28"/>
          <w:szCs w:val="28"/>
        </w:rPr>
        <w:t xml:space="preserve">_; </w:t>
      </w:r>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CB6B6E" w:rsidRPr="00894391" w:rsidRDefault="004C1D3E" w:rsidP="00E00EF5">
      <w:pPr>
        <w:snapToGrid w:val="0"/>
        <w:ind w:firstLine="567"/>
        <w:rPr>
          <w:sz w:val="28"/>
          <w:szCs w:val="28"/>
        </w:rPr>
      </w:pPr>
      <w:r>
        <w:rPr>
          <w:sz w:val="28"/>
          <w:szCs w:val="28"/>
        </w:rPr>
        <w:t xml:space="preserve">Группа товаров: </w:t>
      </w:r>
      <w:r w:rsidR="00E00EF5" w:rsidRPr="00F17AA4">
        <w:rPr>
          <w:bCs/>
          <w:color w:val="000000"/>
          <w:spacing w:val="-5"/>
          <w:sz w:val="28"/>
          <w:szCs w:val="28"/>
        </w:rPr>
        <w:t>безалкогольны</w:t>
      </w:r>
      <w:r w:rsidR="00E00EF5">
        <w:rPr>
          <w:bCs/>
          <w:color w:val="000000"/>
          <w:spacing w:val="-5"/>
          <w:sz w:val="28"/>
          <w:szCs w:val="28"/>
        </w:rPr>
        <w:t>е</w:t>
      </w:r>
      <w:r w:rsidR="00E00EF5" w:rsidRPr="00F17AA4">
        <w:rPr>
          <w:bCs/>
          <w:color w:val="000000"/>
          <w:spacing w:val="-5"/>
          <w:sz w:val="28"/>
          <w:szCs w:val="28"/>
        </w:rPr>
        <w:t xml:space="preserve"> напитк</w:t>
      </w:r>
      <w:r w:rsidR="00E00EF5">
        <w:rPr>
          <w:bCs/>
          <w:color w:val="000000"/>
          <w:spacing w:val="-5"/>
          <w:sz w:val="28"/>
          <w:szCs w:val="28"/>
        </w:rPr>
        <w:t>и</w:t>
      </w:r>
      <w:r w:rsidR="00E00EF5" w:rsidRPr="00F17AA4">
        <w:rPr>
          <w:bCs/>
          <w:color w:val="000000"/>
          <w:spacing w:val="-5"/>
          <w:sz w:val="28"/>
          <w:szCs w:val="28"/>
        </w:rPr>
        <w:t>, морожено</w:t>
      </w:r>
      <w:r w:rsidR="00E00EF5">
        <w:rPr>
          <w:bCs/>
          <w:color w:val="000000"/>
          <w:spacing w:val="-5"/>
          <w:sz w:val="28"/>
          <w:szCs w:val="28"/>
        </w:rPr>
        <w:t>е</w:t>
      </w:r>
      <w:r w:rsidR="00E00EF5" w:rsidRPr="00F17AA4">
        <w:rPr>
          <w:bCs/>
          <w:color w:val="000000"/>
          <w:spacing w:val="-5"/>
          <w:sz w:val="28"/>
          <w:szCs w:val="28"/>
        </w:rPr>
        <w:t>, кулинарн</w:t>
      </w:r>
      <w:r w:rsidR="00E00EF5">
        <w:rPr>
          <w:bCs/>
          <w:color w:val="000000"/>
          <w:spacing w:val="-5"/>
          <w:sz w:val="28"/>
          <w:szCs w:val="28"/>
        </w:rPr>
        <w:t>ая</w:t>
      </w:r>
      <w:r w:rsidR="00E00EF5" w:rsidRPr="00F17AA4">
        <w:rPr>
          <w:bCs/>
          <w:color w:val="000000"/>
          <w:spacing w:val="-5"/>
          <w:sz w:val="28"/>
          <w:szCs w:val="28"/>
        </w:rPr>
        <w:t xml:space="preserve"> продукци</w:t>
      </w:r>
      <w:r w:rsidR="00E00EF5">
        <w:rPr>
          <w:bCs/>
          <w:color w:val="000000"/>
          <w:spacing w:val="-5"/>
          <w:sz w:val="28"/>
          <w:szCs w:val="28"/>
        </w:rPr>
        <w:t>я</w:t>
      </w:r>
      <w:r w:rsidR="00E00EF5" w:rsidRPr="00F17AA4">
        <w:rPr>
          <w:bCs/>
          <w:color w:val="000000"/>
          <w:spacing w:val="-5"/>
          <w:sz w:val="28"/>
          <w:szCs w:val="28"/>
        </w:rPr>
        <w:t>, кондитерски</w:t>
      </w:r>
      <w:r w:rsidR="00E00EF5">
        <w:rPr>
          <w:bCs/>
          <w:color w:val="000000"/>
          <w:spacing w:val="-5"/>
          <w:sz w:val="28"/>
          <w:szCs w:val="28"/>
        </w:rPr>
        <w:t>е</w:t>
      </w:r>
      <w:r w:rsidR="00E00EF5" w:rsidRPr="00F17AA4">
        <w:rPr>
          <w:bCs/>
          <w:color w:val="000000"/>
          <w:spacing w:val="-5"/>
          <w:sz w:val="28"/>
          <w:szCs w:val="28"/>
        </w:rPr>
        <w:t xml:space="preserve"> издели</w:t>
      </w:r>
      <w:r w:rsidR="00E00EF5">
        <w:rPr>
          <w:bCs/>
          <w:color w:val="000000"/>
          <w:spacing w:val="-5"/>
          <w:sz w:val="28"/>
          <w:szCs w:val="28"/>
        </w:rPr>
        <w:t>я</w:t>
      </w:r>
      <w:r w:rsidR="00E00EF5" w:rsidRPr="00F17AA4">
        <w:rPr>
          <w:bCs/>
          <w:color w:val="000000"/>
          <w:spacing w:val="-5"/>
          <w:sz w:val="28"/>
          <w:szCs w:val="28"/>
        </w:rPr>
        <w:t xml:space="preserve">, </w:t>
      </w:r>
      <w:proofErr w:type="spellStart"/>
      <w:r w:rsidR="00E00EF5" w:rsidRPr="00F17AA4">
        <w:rPr>
          <w:bCs/>
          <w:color w:val="000000"/>
          <w:spacing w:val="-5"/>
          <w:sz w:val="28"/>
          <w:szCs w:val="28"/>
        </w:rPr>
        <w:t>шаурм</w:t>
      </w:r>
      <w:r w:rsidR="00E00EF5">
        <w:rPr>
          <w:bCs/>
          <w:color w:val="000000"/>
          <w:spacing w:val="-5"/>
          <w:sz w:val="28"/>
          <w:szCs w:val="28"/>
        </w:rPr>
        <w:t>а</w:t>
      </w:r>
      <w:proofErr w:type="spellEnd"/>
      <w:r w:rsidR="00E00EF5" w:rsidRPr="00F17AA4">
        <w:rPr>
          <w:bCs/>
          <w:color w:val="000000"/>
          <w:spacing w:val="-5"/>
          <w:sz w:val="28"/>
          <w:szCs w:val="28"/>
        </w:rPr>
        <w:t xml:space="preserve"> </w:t>
      </w: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Pr="00894391">
        <w:rPr>
          <w:szCs w:val="28"/>
        </w:rPr>
        <w:t>рублей.</w:t>
      </w:r>
    </w:p>
    <w:p w:rsidR="005D7F76" w:rsidRPr="00991D00" w:rsidRDefault="000B3723" w:rsidP="009212D6">
      <w:pPr>
        <w:ind w:firstLine="567"/>
        <w:rPr>
          <w:sz w:val="28"/>
          <w:szCs w:val="28"/>
        </w:rPr>
      </w:pPr>
      <w:r w:rsidRPr="00991D00">
        <w:rPr>
          <w:sz w:val="28"/>
          <w:szCs w:val="28"/>
        </w:rPr>
        <w:t>(сумма прописью)</w:t>
      </w:r>
    </w:p>
    <w:p w:rsidR="00CB6B6E" w:rsidRPr="00991D00" w:rsidRDefault="00CB6B6E" w:rsidP="004708BC">
      <w:pPr>
        <w:pStyle w:val="ConsPlusNonformat"/>
        <w:widowControl/>
        <w:spacing w:line="240" w:lineRule="auto"/>
        <w:rPr>
          <w:rFonts w:ascii="Times New Roman" w:hAnsi="Times New Roman" w:cs="Times New Roman"/>
          <w:sz w:val="28"/>
          <w:szCs w:val="28"/>
        </w:rPr>
      </w:pPr>
    </w:p>
    <w:p w:rsidR="00791F72" w:rsidRPr="00991D00" w:rsidRDefault="00791F72" w:rsidP="004708BC">
      <w:pPr>
        <w:pStyle w:val="ConsPlusNonformat"/>
        <w:widowControl/>
        <w:spacing w:line="240" w:lineRule="auto"/>
        <w:rPr>
          <w:rFonts w:ascii="Times New Roman" w:hAnsi="Times New Roman" w:cs="Times New Roman"/>
          <w:sz w:val="28"/>
          <w:szCs w:val="28"/>
        </w:rPr>
      </w:pPr>
    </w:p>
    <w:p w:rsidR="00B110AA" w:rsidRPr="00991D00" w:rsidRDefault="00B110AA" w:rsidP="004708BC">
      <w:pPr>
        <w:pStyle w:val="ConsPlusNonformat"/>
        <w:widowControl/>
        <w:spacing w:line="240" w:lineRule="auto"/>
        <w:rPr>
          <w:rFonts w:ascii="Times New Roman" w:hAnsi="Times New Roman" w:cs="Times New Roman"/>
          <w:sz w:val="28"/>
          <w:szCs w:val="28"/>
        </w:rPr>
      </w:pPr>
    </w:p>
    <w:p w:rsidR="000B3723" w:rsidRPr="00991D00" w:rsidRDefault="000B3723" w:rsidP="000B3723">
      <w:pPr>
        <w:rPr>
          <w:sz w:val="28"/>
          <w:szCs w:val="28"/>
        </w:rPr>
      </w:pPr>
      <w:r w:rsidRPr="00991D00">
        <w:rPr>
          <w:sz w:val="28"/>
          <w:szCs w:val="28"/>
        </w:rPr>
        <w:t>Подпись участника конкурса:</w:t>
      </w:r>
    </w:p>
    <w:p w:rsidR="000B3723" w:rsidRPr="00991D00" w:rsidRDefault="000B3723" w:rsidP="000B3723">
      <w:pPr>
        <w:ind w:left="-360"/>
        <w:rPr>
          <w:sz w:val="28"/>
          <w:szCs w:val="28"/>
        </w:rPr>
      </w:pPr>
    </w:p>
    <w:p w:rsidR="000B3723" w:rsidRPr="00991D00" w:rsidRDefault="000B3723" w:rsidP="00E8119D">
      <w:pPr>
        <w:rPr>
          <w:sz w:val="28"/>
          <w:szCs w:val="28"/>
        </w:rPr>
      </w:pPr>
      <w:r w:rsidRPr="00991D00">
        <w:rPr>
          <w:sz w:val="28"/>
          <w:szCs w:val="28"/>
        </w:rPr>
        <w:t>__</w:t>
      </w:r>
      <w:r w:rsidR="00332410" w:rsidRPr="00991D00">
        <w:rPr>
          <w:sz w:val="28"/>
          <w:szCs w:val="28"/>
        </w:rPr>
        <w:t>______________________</w:t>
      </w:r>
      <w:r w:rsidR="00332410" w:rsidRPr="00991D00">
        <w:rPr>
          <w:sz w:val="28"/>
          <w:szCs w:val="28"/>
        </w:rPr>
        <w:tab/>
      </w:r>
      <w:r w:rsidR="00E37289" w:rsidRPr="00991D00">
        <w:rPr>
          <w:sz w:val="28"/>
          <w:szCs w:val="28"/>
        </w:rPr>
        <w:t>_____________</w:t>
      </w:r>
      <w:r w:rsidR="00E8119D" w:rsidRPr="00991D00">
        <w:rPr>
          <w:sz w:val="28"/>
          <w:szCs w:val="28"/>
        </w:rPr>
        <w:tab/>
      </w:r>
      <w:r w:rsidRPr="00991D00">
        <w:rPr>
          <w:sz w:val="28"/>
          <w:szCs w:val="28"/>
        </w:rPr>
        <w:t>________</w:t>
      </w:r>
      <w:r w:rsidR="00E37289" w:rsidRPr="00991D00">
        <w:rPr>
          <w:sz w:val="28"/>
          <w:szCs w:val="28"/>
        </w:rPr>
        <w:t>______</w:t>
      </w:r>
      <w:r w:rsidRPr="00991D00">
        <w:rPr>
          <w:sz w:val="28"/>
          <w:szCs w:val="28"/>
        </w:rPr>
        <w:t>_</w:t>
      </w:r>
      <w:r w:rsidR="00E37289" w:rsidRPr="00991D00">
        <w:rPr>
          <w:sz w:val="28"/>
          <w:szCs w:val="28"/>
        </w:rPr>
        <w:t>____</w:t>
      </w:r>
      <w:r w:rsidRPr="00991D00">
        <w:rPr>
          <w:sz w:val="28"/>
          <w:szCs w:val="28"/>
        </w:rPr>
        <w:t>_</w:t>
      </w:r>
    </w:p>
    <w:p w:rsidR="000B3723" w:rsidRPr="00991D00" w:rsidRDefault="000B3723" w:rsidP="000B3723">
      <w:pPr>
        <w:rPr>
          <w:sz w:val="28"/>
          <w:szCs w:val="28"/>
        </w:rPr>
      </w:pPr>
      <w:r w:rsidRPr="00991D00">
        <w:rPr>
          <w:sz w:val="28"/>
          <w:szCs w:val="28"/>
        </w:rPr>
        <w:t xml:space="preserve">( должность)             </w:t>
      </w:r>
      <w:r w:rsidR="00E8119D" w:rsidRPr="00991D00">
        <w:rPr>
          <w:sz w:val="28"/>
          <w:szCs w:val="28"/>
        </w:rPr>
        <w:tab/>
      </w:r>
      <w:r w:rsidR="00E8119D" w:rsidRPr="00991D00">
        <w:rPr>
          <w:sz w:val="28"/>
          <w:szCs w:val="28"/>
        </w:rPr>
        <w:tab/>
      </w:r>
      <w:r w:rsidR="00332410" w:rsidRPr="00991D00">
        <w:rPr>
          <w:sz w:val="28"/>
          <w:szCs w:val="28"/>
        </w:rPr>
        <w:t xml:space="preserve">           (подпись) </w:t>
      </w:r>
      <w:r w:rsidR="00332410" w:rsidRPr="00991D00">
        <w:rPr>
          <w:sz w:val="28"/>
          <w:szCs w:val="28"/>
        </w:rPr>
        <w:tab/>
      </w:r>
      <w:r w:rsidRPr="00991D00">
        <w:rPr>
          <w:sz w:val="28"/>
          <w:szCs w:val="28"/>
        </w:rPr>
        <w:t>(Фамилия Имя Отчество)</w:t>
      </w:r>
    </w:p>
    <w:p w:rsidR="000B3723" w:rsidRPr="00991D00" w:rsidRDefault="000B3723" w:rsidP="000B3723">
      <w:pPr>
        <w:rPr>
          <w:sz w:val="28"/>
          <w:szCs w:val="28"/>
        </w:rPr>
      </w:pPr>
      <w:r w:rsidRPr="00991D00">
        <w:rPr>
          <w:sz w:val="28"/>
          <w:szCs w:val="28"/>
        </w:rPr>
        <w:t xml:space="preserve">М.П.       </w:t>
      </w:r>
    </w:p>
    <w:p w:rsidR="00B110AA" w:rsidRPr="00991D00" w:rsidRDefault="00B110AA" w:rsidP="004708BC">
      <w:pPr>
        <w:pStyle w:val="ConsPlusNonformat"/>
        <w:widowControl/>
        <w:spacing w:line="240" w:lineRule="auto"/>
        <w:rPr>
          <w:rFonts w:ascii="Times New Roman" w:hAnsi="Times New Roman" w:cs="Times New Roman"/>
          <w:sz w:val="28"/>
          <w:szCs w:val="28"/>
        </w:rPr>
      </w:pPr>
    </w:p>
    <w:p w:rsidR="00D13A0B" w:rsidRPr="00991D00" w:rsidRDefault="000B3723" w:rsidP="00D13A0B">
      <w:pPr>
        <w:ind w:left="6663"/>
        <w:jc w:val="left"/>
        <w:rPr>
          <w:bCs/>
          <w:color w:val="000000"/>
          <w:spacing w:val="-13"/>
          <w:sz w:val="28"/>
          <w:szCs w:val="28"/>
        </w:rPr>
      </w:pPr>
      <w:bookmarkStart w:id="48" w:name="_Toc119988611"/>
      <w:r w:rsidRPr="00991D00">
        <w:rPr>
          <w:color w:val="000000"/>
          <w:sz w:val="28"/>
          <w:szCs w:val="28"/>
        </w:rPr>
        <w:br w:type="page"/>
      </w:r>
    </w:p>
    <w:p w:rsidR="00D13A0B" w:rsidRPr="00894391" w:rsidRDefault="007F390B" w:rsidP="006E248F">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431805" w:rsidRPr="00431805"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431805">
      <w:pPr>
        <w:pStyle w:val="af2"/>
        <w:jc w:val="center"/>
        <w:rPr>
          <w:rFonts w:ascii="Times New Roman" w:hAnsi="Times New Roman" w:cs="Times New Roman"/>
          <w:sz w:val="28"/>
          <w:szCs w:val="28"/>
        </w:rPr>
      </w:pPr>
    </w:p>
    <w:p w:rsidR="000B3723" w:rsidRPr="00E548AA"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6E248F">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991D00">
        <w:rPr>
          <w:sz w:val="28"/>
          <w:szCs w:val="28"/>
        </w:rPr>
        <w:t xml:space="preserve">               ( должность)             (подпись)   (Фамилия Имя Отчество</w:t>
      </w:r>
      <w:r w:rsidRPr="00894391">
        <w:rPr>
          <w:i/>
          <w:sz w:val="28"/>
          <w:szCs w:val="28"/>
        </w:rPr>
        <w:t>)</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Pr="00991D00" w:rsidRDefault="0051081E" w:rsidP="0051081E">
      <w:pPr>
        <w:tabs>
          <w:tab w:val="num" w:pos="709"/>
        </w:tabs>
        <w:jc w:val="center"/>
        <w:rPr>
          <w:sz w:val="28"/>
          <w:szCs w:val="28"/>
        </w:rPr>
      </w:pPr>
    </w:p>
    <w:p w:rsidR="0051081E" w:rsidRPr="00991D00" w:rsidRDefault="0051081E" w:rsidP="0051081E">
      <w:pPr>
        <w:ind w:firstLine="567"/>
        <w:rPr>
          <w:sz w:val="28"/>
          <w:szCs w:val="28"/>
        </w:rPr>
      </w:pPr>
      <w:r w:rsidRPr="00991D00">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991D00" w:rsidRDefault="0051081E" w:rsidP="0051081E">
      <w:pPr>
        <w:ind w:firstLine="567"/>
        <w:rPr>
          <w:sz w:val="28"/>
          <w:szCs w:val="28"/>
        </w:rPr>
      </w:pPr>
      <w:r w:rsidRPr="00991D00">
        <w:rPr>
          <w:sz w:val="28"/>
          <w:szCs w:val="28"/>
        </w:rPr>
        <w:t>В отношении ______________________________________ (наименование Участника Конкурса)</w:t>
      </w:r>
      <w:r w:rsidR="009774E1">
        <w:rPr>
          <w:sz w:val="28"/>
          <w:szCs w:val="28"/>
        </w:rPr>
        <w:t xml:space="preserve"> </w:t>
      </w:r>
      <w:r w:rsidRPr="00991D00">
        <w:rPr>
          <w:sz w:val="28"/>
          <w:szCs w:val="28"/>
        </w:rPr>
        <w:t>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991D00" w:rsidRDefault="0051081E" w:rsidP="0051081E">
      <w:pPr>
        <w:ind w:firstLine="567"/>
        <w:rPr>
          <w:sz w:val="28"/>
          <w:szCs w:val="28"/>
        </w:rPr>
      </w:pPr>
      <w:r w:rsidRPr="00991D00">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991D00" w:rsidRDefault="0051081E" w:rsidP="0051081E">
      <w:pPr>
        <w:ind w:firstLine="567"/>
        <w:rPr>
          <w:sz w:val="28"/>
          <w:szCs w:val="28"/>
        </w:rPr>
      </w:pPr>
      <w:r w:rsidRPr="00991D00">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991D00" w:rsidRDefault="0051081E" w:rsidP="0051081E">
      <w:pPr>
        <w:rPr>
          <w:sz w:val="28"/>
          <w:szCs w:val="28"/>
        </w:rPr>
      </w:pPr>
    </w:p>
    <w:p w:rsidR="0051081E" w:rsidRPr="00991D00" w:rsidRDefault="0051081E" w:rsidP="0051081E">
      <w:pPr>
        <w:rPr>
          <w:sz w:val="28"/>
          <w:szCs w:val="28"/>
        </w:rPr>
      </w:pPr>
      <w:r w:rsidRPr="00991D00">
        <w:rPr>
          <w:sz w:val="28"/>
          <w:szCs w:val="28"/>
        </w:rPr>
        <w:t>Подпись Участника Конкурса:</w:t>
      </w:r>
    </w:p>
    <w:p w:rsidR="0051081E" w:rsidRPr="00991D00" w:rsidRDefault="0051081E" w:rsidP="0051081E">
      <w:pPr>
        <w:ind w:left="-360"/>
        <w:rPr>
          <w:sz w:val="28"/>
          <w:szCs w:val="28"/>
        </w:rPr>
      </w:pPr>
    </w:p>
    <w:p w:rsidR="0051081E" w:rsidRPr="00991D00" w:rsidRDefault="0051081E" w:rsidP="0051081E">
      <w:pPr>
        <w:rPr>
          <w:sz w:val="28"/>
          <w:szCs w:val="28"/>
        </w:rPr>
      </w:pPr>
      <w:r w:rsidRPr="00991D00">
        <w:rPr>
          <w:sz w:val="28"/>
          <w:szCs w:val="28"/>
        </w:rPr>
        <w:t xml:space="preserve">________________________ </w:t>
      </w:r>
      <w:r w:rsidRPr="00991D00">
        <w:rPr>
          <w:sz w:val="28"/>
          <w:szCs w:val="28"/>
        </w:rPr>
        <w:tab/>
        <w:t xml:space="preserve">      ______________</w:t>
      </w:r>
      <w:r w:rsidRPr="00991D00">
        <w:rPr>
          <w:sz w:val="28"/>
          <w:szCs w:val="28"/>
        </w:rPr>
        <w:tab/>
        <w:t xml:space="preserve">  ____________________</w:t>
      </w:r>
    </w:p>
    <w:p w:rsidR="0051081E" w:rsidRPr="00991D00" w:rsidRDefault="0051081E" w:rsidP="0051081E">
      <w:pPr>
        <w:rPr>
          <w:sz w:val="28"/>
          <w:szCs w:val="28"/>
        </w:rPr>
      </w:pPr>
      <w:r w:rsidRPr="00991D00">
        <w:rPr>
          <w:sz w:val="28"/>
          <w:szCs w:val="28"/>
        </w:rPr>
        <w:t xml:space="preserve">( должность)             </w:t>
      </w:r>
      <w:r w:rsidRPr="00991D00">
        <w:rPr>
          <w:sz w:val="28"/>
          <w:szCs w:val="28"/>
        </w:rPr>
        <w:tab/>
      </w:r>
      <w:r w:rsidRPr="00991D00">
        <w:rPr>
          <w:sz w:val="28"/>
          <w:szCs w:val="28"/>
        </w:rPr>
        <w:tab/>
      </w:r>
      <w:r w:rsidRPr="00991D00">
        <w:rPr>
          <w:sz w:val="28"/>
          <w:szCs w:val="28"/>
        </w:rPr>
        <w:tab/>
        <w:t xml:space="preserve">    (подпись)     (Фамилия Имя Отчество)</w:t>
      </w:r>
    </w:p>
    <w:p w:rsidR="0051081E" w:rsidRPr="00991D00" w:rsidRDefault="0051081E" w:rsidP="0051081E">
      <w:pPr>
        <w:spacing w:after="200" w:line="276" w:lineRule="auto"/>
        <w:jc w:val="left"/>
        <w:rPr>
          <w:sz w:val="28"/>
          <w:szCs w:val="28"/>
        </w:rPr>
      </w:pPr>
      <w:r w:rsidRPr="00991D00">
        <w:rPr>
          <w:sz w:val="28"/>
          <w:szCs w:val="28"/>
        </w:rPr>
        <w:t xml:space="preserve">М.П.       </w:t>
      </w:r>
      <w:r w:rsidRPr="00991D00">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8"/>
      <w:r w:rsidR="004363B7">
        <w:rPr>
          <w:bCs/>
          <w:sz w:val="28"/>
          <w:szCs w:val="28"/>
        </w:rPr>
        <w:t>.</w:t>
      </w:r>
    </w:p>
    <w:p w:rsidR="00CB6B6E" w:rsidRPr="00894391" w:rsidRDefault="00CB6B6E" w:rsidP="004708BC">
      <w:pPr>
        <w:keepNext/>
        <w:keepLines/>
        <w:widowControl w:val="0"/>
        <w:suppressLineNumbers/>
        <w:suppressAutoHyphens/>
        <w:ind w:left="644"/>
        <w:rPr>
          <w:sz w:val="28"/>
          <w:szCs w:val="28"/>
        </w:rPr>
      </w:pPr>
    </w:p>
    <w:p w:rsidR="00EC283C" w:rsidRPr="00894391" w:rsidRDefault="00EC283C" w:rsidP="00EC283C">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EC283C" w:rsidRDefault="00EC283C" w:rsidP="00EC283C">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643994" w:rsidRDefault="00EC283C" w:rsidP="00EC283C">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EC283C" w:rsidRPr="00894391" w:rsidRDefault="00EC283C" w:rsidP="00EC283C">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643994" w:rsidRDefault="00EC283C" w:rsidP="00EC283C">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EC283C"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10.6.5. Форма «Декларация».</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EC283C" w:rsidRPr="00894391" w:rsidRDefault="00EC283C" w:rsidP="00EC283C">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6146E7" w:rsidRDefault="009C4A62" w:rsidP="0020404E">
      <w:pPr>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sidRPr="006146E7">
        <w:rPr>
          <w:sz w:val="28"/>
          <w:szCs w:val="28"/>
        </w:rPr>
        <w:t xml:space="preserve">Предоставление права на размещение нестационарных торговых объектов </w:t>
      </w:r>
      <w:r w:rsidRPr="00894391">
        <w:rPr>
          <w:sz w:val="28"/>
          <w:szCs w:val="28"/>
        </w:rPr>
        <w:t xml:space="preserve">по реализации </w:t>
      </w:r>
      <w:r w:rsidR="00E00EF5" w:rsidRPr="00F17AA4">
        <w:rPr>
          <w:bCs/>
          <w:color w:val="000000"/>
          <w:spacing w:val="-5"/>
          <w:sz w:val="28"/>
          <w:szCs w:val="28"/>
        </w:rPr>
        <w:t>безалкогольны</w:t>
      </w:r>
      <w:r w:rsidR="00E00EF5">
        <w:rPr>
          <w:bCs/>
          <w:color w:val="000000"/>
          <w:spacing w:val="-5"/>
          <w:sz w:val="28"/>
          <w:szCs w:val="28"/>
        </w:rPr>
        <w:t>х</w:t>
      </w:r>
      <w:r w:rsidR="00E00EF5" w:rsidRPr="00F17AA4">
        <w:rPr>
          <w:bCs/>
          <w:color w:val="000000"/>
          <w:spacing w:val="-5"/>
          <w:sz w:val="28"/>
          <w:szCs w:val="28"/>
        </w:rPr>
        <w:t xml:space="preserve"> напитк</w:t>
      </w:r>
      <w:r w:rsidR="00E00EF5">
        <w:rPr>
          <w:bCs/>
          <w:color w:val="000000"/>
          <w:spacing w:val="-5"/>
          <w:sz w:val="28"/>
          <w:szCs w:val="28"/>
        </w:rPr>
        <w:t>ов</w:t>
      </w:r>
      <w:r w:rsidR="00E00EF5" w:rsidRPr="00F17AA4">
        <w:rPr>
          <w:bCs/>
          <w:color w:val="000000"/>
          <w:spacing w:val="-5"/>
          <w:sz w:val="28"/>
          <w:szCs w:val="28"/>
        </w:rPr>
        <w:t>, морожено</w:t>
      </w:r>
      <w:r w:rsidR="00E00EF5">
        <w:rPr>
          <w:bCs/>
          <w:color w:val="000000"/>
          <w:spacing w:val="-5"/>
          <w:sz w:val="28"/>
          <w:szCs w:val="28"/>
        </w:rPr>
        <w:t>го</w:t>
      </w:r>
      <w:r w:rsidR="00E00EF5" w:rsidRPr="00F17AA4">
        <w:rPr>
          <w:bCs/>
          <w:color w:val="000000"/>
          <w:spacing w:val="-5"/>
          <w:sz w:val="28"/>
          <w:szCs w:val="28"/>
        </w:rPr>
        <w:t>, кулинарн</w:t>
      </w:r>
      <w:r w:rsidR="00E00EF5">
        <w:rPr>
          <w:bCs/>
          <w:color w:val="000000"/>
          <w:spacing w:val="-5"/>
          <w:sz w:val="28"/>
          <w:szCs w:val="28"/>
        </w:rPr>
        <w:t>ой</w:t>
      </w:r>
      <w:r w:rsidR="00E00EF5" w:rsidRPr="00F17AA4">
        <w:rPr>
          <w:bCs/>
          <w:color w:val="000000"/>
          <w:spacing w:val="-5"/>
          <w:sz w:val="28"/>
          <w:szCs w:val="28"/>
        </w:rPr>
        <w:t xml:space="preserve"> продукци</w:t>
      </w:r>
      <w:r w:rsidR="00E00EF5">
        <w:rPr>
          <w:bCs/>
          <w:color w:val="000000"/>
          <w:spacing w:val="-5"/>
          <w:sz w:val="28"/>
          <w:szCs w:val="28"/>
        </w:rPr>
        <w:t>и</w:t>
      </w:r>
      <w:r w:rsidR="00E00EF5" w:rsidRPr="00F17AA4">
        <w:rPr>
          <w:bCs/>
          <w:color w:val="000000"/>
          <w:spacing w:val="-5"/>
          <w:sz w:val="28"/>
          <w:szCs w:val="28"/>
        </w:rPr>
        <w:t>, кондитерски</w:t>
      </w:r>
      <w:r w:rsidR="00E00EF5">
        <w:rPr>
          <w:bCs/>
          <w:color w:val="000000"/>
          <w:spacing w:val="-5"/>
          <w:sz w:val="28"/>
          <w:szCs w:val="28"/>
        </w:rPr>
        <w:t>х</w:t>
      </w:r>
      <w:r w:rsidR="00E00EF5" w:rsidRPr="00F17AA4">
        <w:rPr>
          <w:bCs/>
          <w:color w:val="000000"/>
          <w:spacing w:val="-5"/>
          <w:sz w:val="28"/>
          <w:szCs w:val="28"/>
        </w:rPr>
        <w:t xml:space="preserve"> издели</w:t>
      </w:r>
      <w:r w:rsidR="00E00EF5">
        <w:rPr>
          <w:bCs/>
          <w:color w:val="000000"/>
          <w:spacing w:val="-5"/>
          <w:sz w:val="28"/>
          <w:szCs w:val="28"/>
        </w:rPr>
        <w:t>й</w:t>
      </w:r>
      <w:r w:rsidR="00E00EF5" w:rsidRPr="00F17AA4">
        <w:rPr>
          <w:bCs/>
          <w:color w:val="000000"/>
          <w:spacing w:val="-5"/>
          <w:sz w:val="28"/>
          <w:szCs w:val="28"/>
        </w:rPr>
        <w:t xml:space="preserve">, </w:t>
      </w:r>
      <w:proofErr w:type="spellStart"/>
      <w:r w:rsidR="00E00EF5" w:rsidRPr="00F17AA4">
        <w:rPr>
          <w:bCs/>
          <w:color w:val="000000"/>
          <w:spacing w:val="-5"/>
          <w:sz w:val="28"/>
          <w:szCs w:val="28"/>
        </w:rPr>
        <w:t>шаурм</w:t>
      </w:r>
      <w:r w:rsidR="00E00EF5">
        <w:rPr>
          <w:bCs/>
          <w:color w:val="000000"/>
          <w:spacing w:val="-5"/>
          <w:sz w:val="28"/>
          <w:szCs w:val="28"/>
        </w:rPr>
        <w:t>ы</w:t>
      </w:r>
      <w:proofErr w:type="spellEnd"/>
      <w:r w:rsidR="00E00EF5" w:rsidRPr="00F17AA4">
        <w:rPr>
          <w:bCs/>
          <w:color w:val="000000"/>
          <w:spacing w:val="-5"/>
          <w:sz w:val="28"/>
          <w:szCs w:val="28"/>
        </w:rPr>
        <w:t xml:space="preserve"> </w:t>
      </w:r>
      <w:r w:rsidRPr="00894391">
        <w:rPr>
          <w:sz w:val="28"/>
          <w:szCs w:val="28"/>
        </w:rPr>
        <w:t>на территории муниципального образования город Маркс Саратовской области.</w:t>
      </w:r>
    </w:p>
    <w:p w:rsidR="005752BE" w:rsidRPr="006146E7" w:rsidRDefault="00CD15A5" w:rsidP="005752BE">
      <w:pPr>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EC283C">
        <w:rPr>
          <w:sz w:val="28"/>
          <w:szCs w:val="28"/>
        </w:rPr>
        <w:t xml:space="preserve"> </w:t>
      </w:r>
      <w:r w:rsidR="005752BE">
        <w:rPr>
          <w:sz w:val="28"/>
          <w:szCs w:val="28"/>
        </w:rPr>
        <w:t xml:space="preserve">Лот № </w:t>
      </w:r>
      <w:r w:rsidR="00EB5EC5">
        <w:rPr>
          <w:sz w:val="28"/>
          <w:szCs w:val="28"/>
        </w:rPr>
        <w:t>1</w:t>
      </w:r>
      <w:r w:rsidR="005752BE">
        <w:rPr>
          <w:sz w:val="28"/>
          <w:szCs w:val="28"/>
        </w:rPr>
        <w:t xml:space="preserve"> – торговый автофургон; Лот № </w:t>
      </w:r>
      <w:r w:rsidR="00EB5EC5">
        <w:rPr>
          <w:sz w:val="28"/>
          <w:szCs w:val="28"/>
        </w:rPr>
        <w:t>2</w:t>
      </w:r>
      <w:r w:rsidR="005752BE">
        <w:rPr>
          <w:sz w:val="28"/>
          <w:szCs w:val="28"/>
        </w:rPr>
        <w:t xml:space="preserve"> – торговый павильон.</w:t>
      </w:r>
    </w:p>
    <w:p w:rsidR="009E24C1" w:rsidRPr="00894391" w:rsidRDefault="00800239"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794A62">
        <w:rPr>
          <w:rFonts w:ascii="Times New Roman" w:hAnsi="Times New Roman" w:cs="Times New Roman"/>
          <w:sz w:val="28"/>
          <w:szCs w:val="28"/>
        </w:rPr>
        <w:t xml:space="preserve"> </w:t>
      </w:r>
      <w:r w:rsidR="009E24C1" w:rsidRPr="00894391">
        <w:rPr>
          <w:rFonts w:ascii="Times New Roman" w:hAnsi="Times New Roman" w:cs="Times New Roman"/>
          <w:b w:val="0"/>
          <w:sz w:val="28"/>
          <w:szCs w:val="28"/>
        </w:rPr>
        <w:t xml:space="preserve">реализация </w:t>
      </w:r>
      <w:r w:rsidR="00E00EF5" w:rsidRPr="00E00EF5">
        <w:rPr>
          <w:rFonts w:ascii="Times New Roman" w:hAnsi="Times New Roman" w:cs="Times New Roman"/>
          <w:b w:val="0"/>
          <w:color w:val="000000"/>
          <w:spacing w:val="-5"/>
          <w:sz w:val="28"/>
          <w:szCs w:val="28"/>
        </w:rPr>
        <w:t>безалкогольны</w:t>
      </w:r>
      <w:r w:rsidR="00E00EF5">
        <w:rPr>
          <w:rFonts w:ascii="Times New Roman" w:hAnsi="Times New Roman" w:cs="Times New Roman"/>
          <w:b w:val="0"/>
          <w:bCs w:val="0"/>
          <w:color w:val="000000"/>
          <w:spacing w:val="-5"/>
          <w:sz w:val="28"/>
          <w:szCs w:val="28"/>
        </w:rPr>
        <w:t>х</w:t>
      </w:r>
      <w:r w:rsidR="00E00EF5" w:rsidRPr="00E00EF5">
        <w:rPr>
          <w:rFonts w:ascii="Times New Roman" w:hAnsi="Times New Roman" w:cs="Times New Roman"/>
          <w:b w:val="0"/>
          <w:color w:val="000000"/>
          <w:spacing w:val="-5"/>
          <w:sz w:val="28"/>
          <w:szCs w:val="28"/>
        </w:rPr>
        <w:t xml:space="preserve"> напитк</w:t>
      </w:r>
      <w:r w:rsidR="00E00EF5">
        <w:rPr>
          <w:rFonts w:ascii="Times New Roman" w:hAnsi="Times New Roman" w:cs="Times New Roman"/>
          <w:b w:val="0"/>
          <w:bCs w:val="0"/>
          <w:color w:val="000000"/>
          <w:spacing w:val="-5"/>
          <w:sz w:val="28"/>
          <w:szCs w:val="28"/>
        </w:rPr>
        <w:t>ов</w:t>
      </w:r>
      <w:r w:rsidR="00E00EF5" w:rsidRPr="00E00EF5">
        <w:rPr>
          <w:rFonts w:ascii="Times New Roman" w:hAnsi="Times New Roman" w:cs="Times New Roman"/>
          <w:b w:val="0"/>
          <w:color w:val="000000"/>
          <w:spacing w:val="-5"/>
          <w:sz w:val="28"/>
          <w:szCs w:val="28"/>
        </w:rPr>
        <w:t>, морожено</w:t>
      </w:r>
      <w:r w:rsidR="00E00EF5">
        <w:rPr>
          <w:rFonts w:ascii="Times New Roman" w:hAnsi="Times New Roman" w:cs="Times New Roman"/>
          <w:b w:val="0"/>
          <w:bCs w:val="0"/>
          <w:color w:val="000000"/>
          <w:spacing w:val="-5"/>
          <w:sz w:val="28"/>
          <w:szCs w:val="28"/>
        </w:rPr>
        <w:t>го</w:t>
      </w:r>
      <w:r w:rsidR="00E00EF5" w:rsidRPr="00E00EF5">
        <w:rPr>
          <w:rFonts w:ascii="Times New Roman" w:hAnsi="Times New Roman" w:cs="Times New Roman"/>
          <w:b w:val="0"/>
          <w:color w:val="000000"/>
          <w:spacing w:val="-5"/>
          <w:sz w:val="28"/>
          <w:szCs w:val="28"/>
        </w:rPr>
        <w:t>, кулинарн</w:t>
      </w:r>
      <w:r w:rsidR="00E00EF5">
        <w:rPr>
          <w:rFonts w:ascii="Times New Roman" w:hAnsi="Times New Roman" w:cs="Times New Roman"/>
          <w:b w:val="0"/>
          <w:bCs w:val="0"/>
          <w:color w:val="000000"/>
          <w:spacing w:val="-5"/>
          <w:sz w:val="28"/>
          <w:szCs w:val="28"/>
        </w:rPr>
        <w:t>ой</w:t>
      </w:r>
      <w:r w:rsidR="00E00EF5" w:rsidRPr="00E00EF5">
        <w:rPr>
          <w:rFonts w:ascii="Times New Roman" w:hAnsi="Times New Roman" w:cs="Times New Roman"/>
          <w:b w:val="0"/>
          <w:color w:val="000000"/>
          <w:spacing w:val="-5"/>
          <w:sz w:val="28"/>
          <w:szCs w:val="28"/>
        </w:rPr>
        <w:t xml:space="preserve"> продукци</w:t>
      </w:r>
      <w:r w:rsidR="00E00EF5">
        <w:rPr>
          <w:rFonts w:ascii="Times New Roman" w:hAnsi="Times New Roman" w:cs="Times New Roman"/>
          <w:b w:val="0"/>
          <w:bCs w:val="0"/>
          <w:color w:val="000000"/>
          <w:spacing w:val="-5"/>
          <w:sz w:val="28"/>
          <w:szCs w:val="28"/>
        </w:rPr>
        <w:t>и</w:t>
      </w:r>
      <w:r w:rsidR="00E00EF5" w:rsidRPr="00E00EF5">
        <w:rPr>
          <w:rFonts w:ascii="Times New Roman" w:hAnsi="Times New Roman" w:cs="Times New Roman"/>
          <w:b w:val="0"/>
          <w:color w:val="000000"/>
          <w:spacing w:val="-5"/>
          <w:sz w:val="28"/>
          <w:szCs w:val="28"/>
        </w:rPr>
        <w:t>, кондитерски</w:t>
      </w:r>
      <w:r w:rsidR="00E00EF5">
        <w:rPr>
          <w:rFonts w:ascii="Times New Roman" w:hAnsi="Times New Roman" w:cs="Times New Roman"/>
          <w:b w:val="0"/>
          <w:bCs w:val="0"/>
          <w:color w:val="000000"/>
          <w:spacing w:val="-5"/>
          <w:sz w:val="28"/>
          <w:szCs w:val="28"/>
        </w:rPr>
        <w:t>х</w:t>
      </w:r>
      <w:r w:rsidR="00E00EF5" w:rsidRPr="00E00EF5">
        <w:rPr>
          <w:rFonts w:ascii="Times New Roman" w:hAnsi="Times New Roman" w:cs="Times New Roman"/>
          <w:b w:val="0"/>
          <w:color w:val="000000"/>
          <w:spacing w:val="-5"/>
          <w:sz w:val="28"/>
          <w:szCs w:val="28"/>
        </w:rPr>
        <w:t xml:space="preserve"> издели</w:t>
      </w:r>
      <w:r w:rsidR="00E00EF5">
        <w:rPr>
          <w:rFonts w:ascii="Times New Roman" w:hAnsi="Times New Roman" w:cs="Times New Roman"/>
          <w:b w:val="0"/>
          <w:bCs w:val="0"/>
          <w:color w:val="000000"/>
          <w:spacing w:val="-5"/>
          <w:sz w:val="28"/>
          <w:szCs w:val="28"/>
        </w:rPr>
        <w:t>й</w:t>
      </w:r>
      <w:r w:rsidR="00E00EF5" w:rsidRPr="00E00EF5">
        <w:rPr>
          <w:rFonts w:ascii="Times New Roman" w:hAnsi="Times New Roman" w:cs="Times New Roman"/>
          <w:b w:val="0"/>
          <w:bCs w:val="0"/>
          <w:color w:val="000000"/>
          <w:spacing w:val="-5"/>
          <w:sz w:val="28"/>
          <w:szCs w:val="28"/>
        </w:rPr>
        <w:t xml:space="preserve">, </w:t>
      </w:r>
      <w:proofErr w:type="spellStart"/>
      <w:r w:rsidR="00E00EF5" w:rsidRPr="00E00EF5">
        <w:rPr>
          <w:rFonts w:ascii="Times New Roman" w:hAnsi="Times New Roman" w:cs="Times New Roman"/>
          <w:b w:val="0"/>
          <w:bCs w:val="0"/>
          <w:color w:val="000000"/>
          <w:spacing w:val="-5"/>
          <w:sz w:val="28"/>
          <w:szCs w:val="28"/>
        </w:rPr>
        <w:t>шаурм</w:t>
      </w:r>
      <w:r w:rsidR="00E00EF5">
        <w:rPr>
          <w:rFonts w:ascii="Times New Roman" w:hAnsi="Times New Roman" w:cs="Times New Roman"/>
          <w:b w:val="0"/>
          <w:bCs w:val="0"/>
          <w:color w:val="000000"/>
          <w:spacing w:val="-5"/>
          <w:sz w:val="28"/>
          <w:szCs w:val="28"/>
        </w:rPr>
        <w:t>ы</w:t>
      </w:r>
      <w:proofErr w:type="spellEnd"/>
      <w:r w:rsidR="005D6B20" w:rsidRPr="00E00EF5">
        <w:rPr>
          <w:rFonts w:ascii="Times New Roman" w:hAnsi="Times New Roman" w:cs="Times New Roman"/>
          <w:b w:val="0"/>
          <w:sz w:val="28"/>
          <w:szCs w:val="28"/>
        </w:rPr>
        <w:t>;</w:t>
      </w:r>
    </w:p>
    <w:p w:rsidR="0026741A" w:rsidRPr="006146E7" w:rsidRDefault="003F3BFB"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Срок </w:t>
      </w:r>
      <w:r w:rsidR="00376818" w:rsidRPr="006146E7">
        <w:rPr>
          <w:rFonts w:ascii="Times New Roman" w:hAnsi="Times New Roman" w:cs="Times New Roman"/>
          <w:b w:val="0"/>
          <w:sz w:val="28"/>
          <w:szCs w:val="28"/>
        </w:rPr>
        <w:t xml:space="preserve">(период) </w:t>
      </w:r>
      <w:r w:rsidRPr="006146E7">
        <w:rPr>
          <w:rFonts w:ascii="Times New Roman" w:hAnsi="Times New Roman" w:cs="Times New Roman"/>
          <w:b w:val="0"/>
          <w:sz w:val="28"/>
          <w:szCs w:val="28"/>
        </w:rPr>
        <w:t xml:space="preserve">размещения </w:t>
      </w:r>
      <w:r w:rsidR="00882E78" w:rsidRPr="006146E7">
        <w:rPr>
          <w:rFonts w:ascii="Times New Roman" w:hAnsi="Times New Roman" w:cs="Times New Roman"/>
          <w:b w:val="0"/>
          <w:sz w:val="28"/>
          <w:szCs w:val="28"/>
        </w:rPr>
        <w:t>нестационарн</w:t>
      </w:r>
      <w:r w:rsidR="00DB45C5" w:rsidRPr="006146E7">
        <w:rPr>
          <w:rFonts w:ascii="Times New Roman" w:hAnsi="Times New Roman" w:cs="Times New Roman"/>
          <w:b w:val="0"/>
          <w:sz w:val="28"/>
          <w:szCs w:val="28"/>
        </w:rPr>
        <w:t>ого торгов</w:t>
      </w:r>
      <w:r w:rsidR="005752BE">
        <w:rPr>
          <w:rFonts w:ascii="Times New Roman" w:hAnsi="Times New Roman" w:cs="Times New Roman"/>
          <w:b w:val="0"/>
          <w:sz w:val="28"/>
          <w:szCs w:val="28"/>
        </w:rPr>
        <w:t>ых</w:t>
      </w:r>
      <w:r w:rsidR="00DB45C5" w:rsidRPr="006146E7">
        <w:rPr>
          <w:rFonts w:ascii="Times New Roman" w:hAnsi="Times New Roman" w:cs="Times New Roman"/>
          <w:b w:val="0"/>
          <w:sz w:val="28"/>
          <w:szCs w:val="28"/>
        </w:rPr>
        <w:t xml:space="preserve"> объект</w:t>
      </w:r>
      <w:r w:rsidR="005752BE">
        <w:rPr>
          <w:rFonts w:ascii="Times New Roman" w:hAnsi="Times New Roman" w:cs="Times New Roman"/>
          <w:b w:val="0"/>
          <w:sz w:val="28"/>
          <w:szCs w:val="28"/>
        </w:rPr>
        <w:t>ов</w:t>
      </w:r>
      <w:r w:rsidR="00DB45C5" w:rsidRPr="006146E7">
        <w:rPr>
          <w:rFonts w:ascii="Times New Roman" w:hAnsi="Times New Roman" w:cs="Times New Roman"/>
          <w:b w:val="0"/>
          <w:sz w:val="28"/>
          <w:szCs w:val="28"/>
        </w:rPr>
        <w:t xml:space="preserve">: </w:t>
      </w:r>
    </w:p>
    <w:p w:rsidR="005752BE" w:rsidRDefault="005752BE" w:rsidP="00EB5EC5">
      <w:pPr>
        <w:snapToGrid w:val="0"/>
        <w:ind w:firstLine="426"/>
        <w:rPr>
          <w:sz w:val="28"/>
          <w:szCs w:val="28"/>
        </w:rPr>
      </w:pPr>
      <w:r>
        <w:rPr>
          <w:sz w:val="28"/>
          <w:szCs w:val="28"/>
        </w:rPr>
        <w:t>Лот № 1</w:t>
      </w:r>
      <w:r w:rsidR="00EB5EC5">
        <w:rPr>
          <w:sz w:val="28"/>
          <w:szCs w:val="28"/>
        </w:rPr>
        <w:t xml:space="preserve">: </w:t>
      </w:r>
      <w:r w:rsidR="002E52F3">
        <w:rPr>
          <w:sz w:val="28"/>
          <w:szCs w:val="28"/>
        </w:rPr>
        <w:t>со дня, следующего за днем заключения договора на размещение нестационарного торгового объекта</w:t>
      </w:r>
      <w:r w:rsidR="002E52F3" w:rsidRPr="00894391">
        <w:rPr>
          <w:sz w:val="28"/>
          <w:szCs w:val="28"/>
        </w:rPr>
        <w:t xml:space="preserve"> </w:t>
      </w:r>
      <w:r w:rsidRPr="00894391">
        <w:rPr>
          <w:sz w:val="28"/>
          <w:szCs w:val="28"/>
        </w:rPr>
        <w:t xml:space="preserve">по </w:t>
      </w:r>
      <w:r>
        <w:rPr>
          <w:sz w:val="28"/>
          <w:szCs w:val="28"/>
        </w:rPr>
        <w:t>15 сентября</w:t>
      </w:r>
      <w:r w:rsidRPr="00894391">
        <w:rPr>
          <w:sz w:val="28"/>
          <w:szCs w:val="28"/>
        </w:rPr>
        <w:t xml:space="preserve"> 20</w:t>
      </w:r>
      <w:r>
        <w:rPr>
          <w:sz w:val="28"/>
          <w:szCs w:val="28"/>
        </w:rPr>
        <w:t>2</w:t>
      </w:r>
      <w:r w:rsidR="004760DD">
        <w:rPr>
          <w:sz w:val="28"/>
          <w:szCs w:val="28"/>
        </w:rPr>
        <w:t>4</w:t>
      </w:r>
      <w:r w:rsidR="00EB5EC5">
        <w:rPr>
          <w:sz w:val="28"/>
          <w:szCs w:val="28"/>
        </w:rPr>
        <w:t xml:space="preserve"> года;</w:t>
      </w:r>
    </w:p>
    <w:p w:rsidR="00EB5EC5" w:rsidRDefault="00EB5EC5" w:rsidP="00EB5EC5">
      <w:pPr>
        <w:snapToGrid w:val="0"/>
        <w:ind w:firstLine="426"/>
        <w:rPr>
          <w:sz w:val="28"/>
          <w:szCs w:val="28"/>
        </w:rPr>
      </w:pPr>
      <w:r>
        <w:rPr>
          <w:sz w:val="28"/>
          <w:szCs w:val="28"/>
        </w:rPr>
        <w:t xml:space="preserve">Лот № 2: </w:t>
      </w:r>
      <w:r w:rsidR="002E52F3">
        <w:rPr>
          <w:sz w:val="28"/>
          <w:szCs w:val="28"/>
        </w:rPr>
        <w:t xml:space="preserve">со дня, следующего за днем заключения договора на размещение нестационарного торгового объекта </w:t>
      </w:r>
      <w:r>
        <w:rPr>
          <w:sz w:val="28"/>
          <w:szCs w:val="28"/>
        </w:rPr>
        <w:t>по 31 декабря 202</w:t>
      </w:r>
      <w:r w:rsidR="004760DD">
        <w:rPr>
          <w:sz w:val="28"/>
          <w:szCs w:val="28"/>
        </w:rPr>
        <w:t>4</w:t>
      </w:r>
      <w:r>
        <w:rPr>
          <w:sz w:val="28"/>
          <w:szCs w:val="28"/>
        </w:rPr>
        <w:t xml:space="preserve"> года.</w:t>
      </w:r>
    </w:p>
    <w:p w:rsidR="003F3BFB" w:rsidRPr="006146E7" w:rsidRDefault="003F3BFB" w:rsidP="005752BE">
      <w:pPr>
        <w:tabs>
          <w:tab w:val="left" w:pos="726"/>
          <w:tab w:val="left" w:pos="851"/>
          <w:tab w:val="center" w:pos="4677"/>
        </w:tabs>
        <w:ind w:firstLine="426"/>
        <w:rPr>
          <w:color w:val="000000"/>
          <w:sz w:val="28"/>
          <w:szCs w:val="28"/>
        </w:rPr>
      </w:pPr>
      <w:r w:rsidRPr="006146E7">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693"/>
        <w:gridCol w:w="1417"/>
        <w:gridCol w:w="3544"/>
        <w:gridCol w:w="1417"/>
      </w:tblGrid>
      <w:tr w:rsidR="00E00EF5" w:rsidRPr="00894391" w:rsidTr="00E00EF5">
        <w:trPr>
          <w:cantSplit/>
          <w:trHeight w:val="1834"/>
        </w:trPr>
        <w:tc>
          <w:tcPr>
            <w:tcW w:w="534"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4708BC">
            <w:pPr>
              <w:tabs>
                <w:tab w:val="left" w:pos="864"/>
                <w:tab w:val="left" w:leader="underscore" w:pos="6336"/>
              </w:tabs>
              <w:jc w:val="center"/>
              <w:rPr>
                <w:sz w:val="28"/>
                <w:szCs w:val="28"/>
              </w:rPr>
            </w:pPr>
            <w:r w:rsidRPr="00894391">
              <w:rPr>
                <w:sz w:val="28"/>
                <w:szCs w:val="28"/>
              </w:rPr>
              <w:t>№ лота</w:t>
            </w:r>
          </w:p>
          <w:p w:rsidR="00E00EF5" w:rsidRPr="00894391" w:rsidRDefault="00E00EF5" w:rsidP="004708BC">
            <w:pPr>
              <w:tabs>
                <w:tab w:val="left" w:pos="864"/>
                <w:tab w:val="left" w:leader="underscore" w:pos="6336"/>
              </w:tabs>
              <w:jc w:val="center"/>
              <w:rPr>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4708BC">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1417" w:type="dxa"/>
            <w:tcBorders>
              <w:top w:val="single" w:sz="4" w:space="0" w:color="000000"/>
              <w:left w:val="single" w:sz="4" w:space="0" w:color="auto"/>
              <w:bottom w:val="single" w:sz="4" w:space="0" w:color="000000"/>
              <w:right w:val="single" w:sz="4" w:space="0" w:color="auto"/>
            </w:tcBorders>
          </w:tcPr>
          <w:p w:rsidR="00E00EF5" w:rsidRDefault="00E00EF5" w:rsidP="004708BC">
            <w:pPr>
              <w:jc w:val="center"/>
              <w:rPr>
                <w:sz w:val="28"/>
                <w:szCs w:val="28"/>
              </w:rPr>
            </w:pPr>
          </w:p>
          <w:p w:rsidR="00E00EF5" w:rsidRPr="00894391" w:rsidRDefault="00E00EF5" w:rsidP="004708BC">
            <w:pPr>
              <w:jc w:val="center"/>
              <w:rPr>
                <w:sz w:val="28"/>
                <w:szCs w:val="28"/>
              </w:rPr>
            </w:pPr>
            <w:r>
              <w:rPr>
                <w:sz w:val="28"/>
                <w:szCs w:val="28"/>
              </w:rPr>
              <w:t>Вид продукции</w:t>
            </w:r>
          </w:p>
        </w:tc>
        <w:tc>
          <w:tcPr>
            <w:tcW w:w="3544" w:type="dxa"/>
            <w:tcBorders>
              <w:top w:val="single" w:sz="4" w:space="0" w:color="000000"/>
              <w:left w:val="single" w:sz="4" w:space="0" w:color="auto"/>
              <w:bottom w:val="single" w:sz="4" w:space="0" w:color="000000"/>
              <w:right w:val="single" w:sz="4" w:space="0" w:color="000000"/>
            </w:tcBorders>
            <w:vAlign w:val="center"/>
          </w:tcPr>
          <w:p w:rsidR="00E00EF5" w:rsidRPr="00894391" w:rsidRDefault="00E00EF5" w:rsidP="004708BC">
            <w:pPr>
              <w:jc w:val="center"/>
              <w:rPr>
                <w:sz w:val="28"/>
                <w:szCs w:val="28"/>
              </w:rPr>
            </w:pPr>
            <w:r w:rsidRPr="00894391">
              <w:rPr>
                <w:sz w:val="28"/>
                <w:szCs w:val="28"/>
              </w:rPr>
              <w:t xml:space="preserve">Архитектурно -  планировочные </w:t>
            </w:r>
            <w:r>
              <w:rPr>
                <w:sz w:val="28"/>
                <w:szCs w:val="28"/>
              </w:rPr>
              <w:t xml:space="preserve">и иные </w:t>
            </w:r>
            <w:r w:rsidRPr="00894391">
              <w:rPr>
                <w:sz w:val="28"/>
                <w:szCs w:val="28"/>
              </w:rPr>
              <w:t>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4708BC">
            <w:pPr>
              <w:tabs>
                <w:tab w:val="left" w:pos="884"/>
                <w:tab w:val="left" w:leader="underscore" w:pos="6336"/>
              </w:tabs>
              <w:ind w:left="-108"/>
              <w:jc w:val="center"/>
              <w:rPr>
                <w:sz w:val="28"/>
                <w:szCs w:val="28"/>
              </w:rPr>
            </w:pPr>
            <w:r>
              <w:rPr>
                <w:sz w:val="28"/>
                <w:szCs w:val="28"/>
              </w:rPr>
              <w:t>Общая площадь объекта (кв. м</w:t>
            </w:r>
            <w:r w:rsidRPr="00894391">
              <w:rPr>
                <w:sz w:val="28"/>
                <w:szCs w:val="28"/>
              </w:rPr>
              <w:t>)</w:t>
            </w:r>
          </w:p>
        </w:tc>
      </w:tr>
      <w:tr w:rsidR="00E00EF5" w:rsidRPr="00894391" w:rsidTr="00E00EF5">
        <w:tc>
          <w:tcPr>
            <w:tcW w:w="534"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B5EC5" w:rsidP="0069154C">
            <w:pPr>
              <w:tabs>
                <w:tab w:val="left" w:pos="864"/>
                <w:tab w:val="left" w:leader="underscore" w:pos="6336"/>
              </w:tabs>
              <w:jc w:val="center"/>
              <w:rPr>
                <w:sz w:val="28"/>
                <w:szCs w:val="28"/>
              </w:rPr>
            </w:pPr>
            <w:r>
              <w:rPr>
                <w:sz w:val="28"/>
                <w:szCs w:val="28"/>
              </w:rPr>
              <w:t>1</w:t>
            </w:r>
            <w:r w:rsidR="00E00EF5">
              <w:rPr>
                <w:sz w:val="28"/>
                <w:szCs w:val="28"/>
              </w:rPr>
              <w:t>.</w:t>
            </w:r>
          </w:p>
        </w:tc>
        <w:tc>
          <w:tcPr>
            <w:tcW w:w="2693" w:type="dxa"/>
            <w:tcBorders>
              <w:top w:val="single" w:sz="4" w:space="0" w:color="000000"/>
              <w:left w:val="single" w:sz="4" w:space="0" w:color="000000"/>
              <w:bottom w:val="single" w:sz="4" w:space="0" w:color="000000"/>
              <w:right w:val="single" w:sz="4" w:space="0" w:color="000000"/>
            </w:tcBorders>
          </w:tcPr>
          <w:p w:rsidR="00E00EF5" w:rsidRPr="00AA0D69" w:rsidRDefault="00E00EF5" w:rsidP="005752BE">
            <w:pPr>
              <w:rPr>
                <w:color w:val="000000" w:themeColor="text1"/>
                <w:sz w:val="28"/>
                <w:szCs w:val="28"/>
              </w:rPr>
            </w:pPr>
            <w:r>
              <w:rPr>
                <w:color w:val="000000" w:themeColor="text1"/>
                <w:sz w:val="28"/>
                <w:szCs w:val="28"/>
              </w:rPr>
              <w:t>П</w:t>
            </w:r>
            <w:r w:rsidRPr="00AA0D69">
              <w:rPr>
                <w:color w:val="000000" w:themeColor="text1"/>
                <w:sz w:val="28"/>
                <w:szCs w:val="28"/>
              </w:rPr>
              <w:t xml:space="preserve">римерно в 210 м от жилого дома, расположенного по адресу: ул. Коммунистическая, д. 28, по направлению на </w:t>
            </w:r>
            <w:proofErr w:type="spellStart"/>
            <w:r w:rsidRPr="00AA0D69">
              <w:rPr>
                <w:color w:val="000000" w:themeColor="text1"/>
                <w:sz w:val="28"/>
                <w:szCs w:val="28"/>
              </w:rPr>
              <w:t>северо</w:t>
            </w:r>
            <w:proofErr w:type="spellEnd"/>
            <w:r w:rsidRPr="00AA0D69">
              <w:rPr>
                <w:color w:val="000000" w:themeColor="text1"/>
                <w:sz w:val="28"/>
                <w:szCs w:val="28"/>
              </w:rPr>
              <w:t xml:space="preserve"> - запад (ка</w:t>
            </w:r>
            <w:r>
              <w:rPr>
                <w:color w:val="000000" w:themeColor="text1"/>
                <w:sz w:val="28"/>
                <w:szCs w:val="28"/>
              </w:rPr>
              <w:t>дастровый квартал 64:44:010101)</w:t>
            </w:r>
            <w:r w:rsidRPr="00AA0D69">
              <w:rPr>
                <w:color w:val="000000" w:themeColor="text1"/>
                <w:sz w:val="28"/>
                <w:szCs w:val="28"/>
              </w:rPr>
              <w:t xml:space="preserve"> </w:t>
            </w:r>
          </w:p>
        </w:tc>
        <w:tc>
          <w:tcPr>
            <w:tcW w:w="1417" w:type="dxa"/>
            <w:tcBorders>
              <w:top w:val="single" w:sz="4" w:space="0" w:color="000000"/>
              <w:left w:val="single" w:sz="4" w:space="0" w:color="auto"/>
              <w:bottom w:val="single" w:sz="4" w:space="0" w:color="000000"/>
              <w:right w:val="single" w:sz="4" w:space="0" w:color="auto"/>
            </w:tcBorders>
          </w:tcPr>
          <w:p w:rsidR="00E00EF5" w:rsidRPr="006E039B" w:rsidRDefault="00E00EF5" w:rsidP="009774E1">
            <w:pPr>
              <w:jc w:val="left"/>
              <w:rPr>
                <w:sz w:val="28"/>
                <w:szCs w:val="28"/>
              </w:rPr>
            </w:pPr>
            <w:r>
              <w:rPr>
                <w:sz w:val="28"/>
                <w:szCs w:val="28"/>
              </w:rPr>
              <w:t>К</w:t>
            </w:r>
            <w:r w:rsidRPr="00E00EF5">
              <w:rPr>
                <w:sz w:val="28"/>
                <w:szCs w:val="28"/>
              </w:rPr>
              <w:t xml:space="preserve">улинарная продукция, кондитерские изделия, </w:t>
            </w:r>
            <w:proofErr w:type="spellStart"/>
            <w:r w:rsidRPr="00E00EF5">
              <w:rPr>
                <w:sz w:val="28"/>
                <w:szCs w:val="28"/>
              </w:rPr>
              <w:t>шаурма</w:t>
            </w:r>
            <w:proofErr w:type="spellEnd"/>
            <w:r w:rsidRPr="00E00EF5">
              <w:rPr>
                <w:sz w:val="28"/>
                <w:szCs w:val="28"/>
              </w:rPr>
              <w:t>, безалкогольные напитки, мороженое.</w:t>
            </w:r>
          </w:p>
        </w:tc>
        <w:tc>
          <w:tcPr>
            <w:tcW w:w="3544" w:type="dxa"/>
            <w:tcBorders>
              <w:top w:val="single" w:sz="4" w:space="0" w:color="000000"/>
              <w:left w:val="single" w:sz="4" w:space="0" w:color="auto"/>
              <w:bottom w:val="single" w:sz="4" w:space="0" w:color="000000"/>
              <w:right w:val="single" w:sz="4" w:space="0" w:color="000000"/>
            </w:tcBorders>
          </w:tcPr>
          <w:p w:rsidR="00E00EF5" w:rsidRPr="006E039B" w:rsidRDefault="00E00EF5" w:rsidP="001E733B">
            <w:pPr>
              <w:jc w:val="left"/>
              <w:rPr>
                <w:sz w:val="28"/>
                <w:szCs w:val="28"/>
              </w:rPr>
            </w:pPr>
            <w:r w:rsidRPr="006E039B">
              <w:rPr>
                <w:sz w:val="28"/>
                <w:szCs w:val="28"/>
              </w:rPr>
              <w:t>Нестационарный торговый объект, представляющий собой автотранспортное или транспортное 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котором(</w:t>
            </w:r>
            <w:proofErr w:type="spellStart"/>
            <w:r w:rsidRPr="006E039B">
              <w:rPr>
                <w:sz w:val="28"/>
                <w:szCs w:val="28"/>
              </w:rPr>
              <w:t>ых</w:t>
            </w:r>
            <w:proofErr w:type="spellEnd"/>
            <w:r w:rsidRPr="006E039B">
              <w:rPr>
                <w:sz w:val="28"/>
                <w:szCs w:val="28"/>
              </w:rPr>
              <w:t>) осуществляют предложение товаров, их отпуск и расчет с покупателями.</w:t>
            </w:r>
          </w:p>
          <w:p w:rsidR="00E00EF5" w:rsidRPr="006E039B" w:rsidRDefault="00E00EF5" w:rsidP="001E733B">
            <w:pPr>
              <w:jc w:val="left"/>
              <w:rPr>
                <w:sz w:val="28"/>
                <w:szCs w:val="28"/>
              </w:rPr>
            </w:pPr>
            <w:r w:rsidRPr="006E039B">
              <w:rPr>
                <w:sz w:val="28"/>
                <w:szCs w:val="28"/>
              </w:rPr>
              <w:t xml:space="preserve">Около объекта должен </w:t>
            </w:r>
            <w:r w:rsidRPr="006E039B">
              <w:rPr>
                <w:sz w:val="28"/>
                <w:szCs w:val="28"/>
              </w:rPr>
              <w:lastRenderedPageBreak/>
              <w:t>быть размещен пластиковый мусорный контейнер с крышкой и одноразовыми пакетами.</w:t>
            </w:r>
          </w:p>
          <w:p w:rsidR="00E00EF5" w:rsidRDefault="00E00EF5" w:rsidP="001E733B">
            <w:pPr>
              <w:jc w:val="left"/>
            </w:pPr>
            <w:r w:rsidRPr="006E039B">
              <w:rPr>
                <w:sz w:val="28"/>
                <w:szCs w:val="28"/>
              </w:rPr>
              <w:t xml:space="preserve">Продавец должен быть одет в форменную одежду (рекомендуемый вид: футболка, козырек (бейсболка), нагрудный </w:t>
            </w:r>
            <w:proofErr w:type="spellStart"/>
            <w:r w:rsidRPr="006E039B">
              <w:rPr>
                <w:sz w:val="28"/>
                <w:szCs w:val="28"/>
              </w:rPr>
              <w:t>бейджик</w:t>
            </w:r>
            <w:proofErr w:type="spellEnd"/>
            <w:r w:rsidRPr="006E039B">
              <w:rPr>
                <w:sz w:val="28"/>
                <w:szCs w:val="28"/>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E613EC">
            <w:pPr>
              <w:ind w:left="-74" w:right="-88"/>
              <w:jc w:val="center"/>
              <w:rPr>
                <w:sz w:val="28"/>
                <w:szCs w:val="28"/>
              </w:rPr>
            </w:pPr>
            <w:r>
              <w:rPr>
                <w:sz w:val="28"/>
                <w:szCs w:val="28"/>
              </w:rPr>
              <w:lastRenderedPageBreak/>
              <w:t>15</w:t>
            </w:r>
          </w:p>
        </w:tc>
      </w:tr>
      <w:tr w:rsidR="00E00EF5" w:rsidRPr="00894391" w:rsidTr="00E00EF5">
        <w:tc>
          <w:tcPr>
            <w:tcW w:w="534"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B5EC5" w:rsidP="00E613EC">
            <w:pPr>
              <w:tabs>
                <w:tab w:val="left" w:pos="864"/>
                <w:tab w:val="left" w:leader="underscore" w:pos="6336"/>
              </w:tabs>
              <w:jc w:val="center"/>
              <w:rPr>
                <w:sz w:val="28"/>
                <w:szCs w:val="28"/>
              </w:rPr>
            </w:pPr>
            <w:r>
              <w:rPr>
                <w:sz w:val="28"/>
                <w:szCs w:val="28"/>
              </w:rPr>
              <w:lastRenderedPageBreak/>
              <w:t>2</w:t>
            </w:r>
            <w:r w:rsidR="00E00EF5">
              <w:rPr>
                <w:sz w:val="28"/>
                <w:szCs w:val="28"/>
              </w:rPr>
              <w:t>.</w:t>
            </w:r>
          </w:p>
        </w:tc>
        <w:tc>
          <w:tcPr>
            <w:tcW w:w="2693" w:type="dxa"/>
            <w:tcBorders>
              <w:top w:val="single" w:sz="4" w:space="0" w:color="000000"/>
              <w:left w:val="single" w:sz="4" w:space="0" w:color="000000"/>
              <w:bottom w:val="single" w:sz="4" w:space="0" w:color="000000"/>
              <w:right w:val="single" w:sz="4" w:space="0" w:color="000000"/>
            </w:tcBorders>
          </w:tcPr>
          <w:p w:rsidR="00E00EF5" w:rsidRPr="00AA0D69" w:rsidRDefault="00E00EF5" w:rsidP="005752BE">
            <w:pPr>
              <w:rPr>
                <w:sz w:val="28"/>
                <w:szCs w:val="28"/>
              </w:rPr>
            </w:pPr>
            <w:r>
              <w:rPr>
                <w:sz w:val="28"/>
                <w:szCs w:val="28"/>
              </w:rPr>
              <w:t>П</w:t>
            </w:r>
            <w:r w:rsidRPr="00AA0D69">
              <w:rPr>
                <w:sz w:val="28"/>
                <w:szCs w:val="28"/>
              </w:rPr>
              <w:t xml:space="preserve">римерно в 235 м от жилого дома, расположенного по адресу: ул. Коммунистическая, д. 28, по направлению на </w:t>
            </w:r>
            <w:proofErr w:type="spellStart"/>
            <w:r w:rsidRPr="00AA0D69">
              <w:rPr>
                <w:sz w:val="28"/>
                <w:szCs w:val="28"/>
              </w:rPr>
              <w:t>северо</w:t>
            </w:r>
            <w:proofErr w:type="spellEnd"/>
            <w:r w:rsidRPr="00AA0D69">
              <w:rPr>
                <w:sz w:val="28"/>
                <w:szCs w:val="28"/>
              </w:rPr>
              <w:t xml:space="preserve"> -запад (кадастровый квартал 64:44:010101)</w:t>
            </w:r>
          </w:p>
        </w:tc>
        <w:tc>
          <w:tcPr>
            <w:tcW w:w="1417" w:type="dxa"/>
            <w:tcBorders>
              <w:top w:val="single" w:sz="4" w:space="0" w:color="000000"/>
              <w:left w:val="single" w:sz="4" w:space="0" w:color="auto"/>
              <w:bottom w:val="single" w:sz="4" w:space="0" w:color="000000"/>
              <w:right w:val="single" w:sz="4" w:space="0" w:color="auto"/>
            </w:tcBorders>
          </w:tcPr>
          <w:p w:rsidR="00E00EF5" w:rsidRPr="004C1342" w:rsidRDefault="00E00EF5" w:rsidP="009153D8">
            <w:pPr>
              <w:rPr>
                <w:sz w:val="28"/>
                <w:szCs w:val="28"/>
              </w:rPr>
            </w:pPr>
            <w:r>
              <w:rPr>
                <w:sz w:val="28"/>
                <w:szCs w:val="28"/>
              </w:rPr>
              <w:t>К</w:t>
            </w:r>
            <w:r w:rsidRPr="00E00EF5">
              <w:rPr>
                <w:sz w:val="28"/>
                <w:szCs w:val="28"/>
              </w:rPr>
              <w:t>улинарная продукция, кондитерская продукция, безалкогольные напитки, мороженое</w:t>
            </w:r>
          </w:p>
        </w:tc>
        <w:tc>
          <w:tcPr>
            <w:tcW w:w="3544" w:type="dxa"/>
            <w:tcBorders>
              <w:top w:val="single" w:sz="4" w:space="0" w:color="000000"/>
              <w:left w:val="single" w:sz="4" w:space="0" w:color="auto"/>
              <w:bottom w:val="single" w:sz="4" w:space="0" w:color="000000"/>
              <w:right w:val="single" w:sz="4" w:space="0" w:color="000000"/>
            </w:tcBorders>
          </w:tcPr>
          <w:p w:rsidR="00E00EF5" w:rsidRDefault="00E00EF5" w:rsidP="009153D8">
            <w:r w:rsidRPr="004C1342">
              <w:rPr>
                <w:sz w:val="28"/>
                <w:szCs w:val="28"/>
              </w:rPr>
              <w:t>Временное строение, оснащенное торговым оборудованием, имеющее торговый зал и помещение для хранения товаров, рассчитанное на одно рабочее место продавца, на площади которого хранится товарный запас. Выкладывание  плиткой территории, непосредственно прилегающей к павильону. Установка урны для мусора.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E00EF5" w:rsidRPr="00894391" w:rsidRDefault="00E00EF5" w:rsidP="00E613EC">
            <w:pPr>
              <w:ind w:left="-74" w:right="-88"/>
              <w:jc w:val="center"/>
              <w:rPr>
                <w:sz w:val="28"/>
                <w:szCs w:val="28"/>
              </w:rPr>
            </w:pPr>
            <w:r>
              <w:rPr>
                <w:sz w:val="28"/>
                <w:szCs w:val="28"/>
              </w:rPr>
              <w:t>20</w:t>
            </w:r>
          </w:p>
        </w:tc>
      </w:tr>
    </w:tbl>
    <w:p w:rsidR="00E00EF5" w:rsidRDefault="00E00EF5" w:rsidP="00B32DAA">
      <w:pPr>
        <w:jc w:val="center"/>
        <w:rPr>
          <w:b/>
          <w:bCs/>
          <w:spacing w:val="1"/>
          <w:sz w:val="28"/>
          <w:szCs w:val="28"/>
        </w:rPr>
      </w:pPr>
    </w:p>
    <w:p w:rsidR="00EC31AF" w:rsidRDefault="00EC31AF" w:rsidP="00B32DAA">
      <w:pPr>
        <w:shd w:val="clear" w:color="auto" w:fill="FFFFFF"/>
        <w:jc w:val="center"/>
        <w:rPr>
          <w:bCs/>
          <w:spacing w:val="1"/>
          <w:sz w:val="28"/>
          <w:szCs w:val="28"/>
        </w:rPr>
      </w:pPr>
    </w:p>
    <w:p w:rsidR="008B7DAC" w:rsidRDefault="008B7DAC" w:rsidP="00B32DAA">
      <w:pPr>
        <w:shd w:val="clear" w:color="auto" w:fill="FFFFFF"/>
        <w:jc w:val="center"/>
        <w:rPr>
          <w:bCs/>
          <w:spacing w:val="1"/>
          <w:sz w:val="28"/>
          <w:szCs w:val="28"/>
        </w:rPr>
      </w:pPr>
      <w:r>
        <w:rPr>
          <w:bCs/>
          <w:spacing w:val="1"/>
          <w:sz w:val="28"/>
          <w:szCs w:val="28"/>
        </w:rPr>
        <w:t>На нестационарном торговом объекте рекомендуется разместить:</w:t>
      </w:r>
    </w:p>
    <w:p w:rsidR="00965F87" w:rsidRDefault="00965F87" w:rsidP="00B32DAA">
      <w:pPr>
        <w:shd w:val="clear" w:color="auto" w:fill="FFFFFF"/>
        <w:jc w:val="center"/>
        <w:rPr>
          <w:bCs/>
          <w:spacing w:val="1"/>
          <w:sz w:val="28"/>
          <w:szCs w:val="28"/>
        </w:rPr>
      </w:pPr>
    </w:p>
    <w:p w:rsidR="008B7DAC" w:rsidRDefault="008B7DAC" w:rsidP="008B7DAC">
      <w:pPr>
        <w:shd w:val="clear" w:color="auto" w:fill="FFFFFF"/>
        <w:jc w:val="left"/>
        <w:rPr>
          <w:bCs/>
          <w:spacing w:val="1"/>
          <w:sz w:val="20"/>
          <w:szCs w:val="20"/>
        </w:rPr>
      </w:pPr>
      <w:r w:rsidRPr="008B7DAC">
        <w:rPr>
          <w:bCs/>
          <w:spacing w:val="1"/>
          <w:sz w:val="20"/>
          <w:szCs w:val="20"/>
        </w:rPr>
        <w:t xml:space="preserve">Герб Марксовского </w:t>
      </w:r>
      <w:r>
        <w:rPr>
          <w:bCs/>
          <w:spacing w:val="1"/>
          <w:sz w:val="20"/>
          <w:szCs w:val="20"/>
        </w:rPr>
        <w:t xml:space="preserve">                                         или                                       </w:t>
      </w:r>
      <w:r w:rsidRPr="008B7DAC">
        <w:rPr>
          <w:bCs/>
          <w:spacing w:val="1"/>
          <w:sz w:val="20"/>
          <w:szCs w:val="20"/>
        </w:rPr>
        <w:t xml:space="preserve">Герб муниципального образования </w:t>
      </w:r>
    </w:p>
    <w:p w:rsidR="008B7DAC" w:rsidRPr="008B7DAC" w:rsidRDefault="008B7DAC" w:rsidP="008B7DAC">
      <w:pPr>
        <w:shd w:val="clear" w:color="auto" w:fill="FFFFFF"/>
        <w:jc w:val="left"/>
        <w:rPr>
          <w:bCs/>
          <w:spacing w:val="1"/>
          <w:sz w:val="20"/>
          <w:szCs w:val="20"/>
        </w:rPr>
      </w:pPr>
      <w:r>
        <w:rPr>
          <w:bCs/>
          <w:noProof/>
          <w:spacing w:val="1"/>
          <w:sz w:val="20"/>
          <w:szCs w:val="20"/>
        </w:rPr>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8B7DAC">
        <w:rPr>
          <w:bCs/>
          <w:spacing w:val="1"/>
          <w:sz w:val="20"/>
          <w:szCs w:val="20"/>
        </w:rPr>
        <w:t>муниципального района</w:t>
      </w:r>
      <w:r>
        <w:rPr>
          <w:bCs/>
          <w:spacing w:val="1"/>
          <w:sz w:val="20"/>
          <w:szCs w:val="20"/>
        </w:rPr>
        <w:tab/>
        <w:t xml:space="preserve">                                                                               </w:t>
      </w:r>
      <w:r w:rsidRPr="008B7DAC">
        <w:rPr>
          <w:bCs/>
          <w:spacing w:val="1"/>
          <w:sz w:val="20"/>
          <w:szCs w:val="20"/>
        </w:rPr>
        <w:t>г.</w:t>
      </w:r>
      <w:r>
        <w:rPr>
          <w:bCs/>
          <w:spacing w:val="1"/>
          <w:sz w:val="20"/>
          <w:szCs w:val="20"/>
        </w:rPr>
        <w:t xml:space="preserve"> </w:t>
      </w:r>
      <w:r w:rsidRPr="008B7DAC">
        <w:rPr>
          <w:bCs/>
          <w:spacing w:val="1"/>
          <w:sz w:val="20"/>
          <w:szCs w:val="20"/>
        </w:rPr>
        <w:t>Маркс</w:t>
      </w:r>
    </w:p>
    <w:p w:rsidR="00920C58" w:rsidRDefault="002A7FED" w:rsidP="002A7FED">
      <w:pPr>
        <w:shd w:val="clear" w:color="auto" w:fill="FFFFFF"/>
        <w:tabs>
          <w:tab w:val="center" w:pos="3969"/>
        </w:tabs>
        <w:jc w:val="center"/>
        <w:rPr>
          <w:b/>
          <w:bCs/>
          <w:spacing w:val="1"/>
          <w:sz w:val="28"/>
          <w:szCs w:val="28"/>
        </w:rPr>
      </w:pPr>
      <w:r>
        <w:rPr>
          <w:b/>
          <w:bCs/>
          <w:spacing w:val="1"/>
          <w:sz w:val="28"/>
          <w:szCs w:val="28"/>
        </w:rPr>
        <w:t xml:space="preserve">                                                          </w:t>
      </w:r>
      <w:r w:rsidR="008B7DAC"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r w:rsidR="008B7DAC">
        <w:rPr>
          <w:bCs/>
          <w:spacing w:val="1"/>
          <w:sz w:val="28"/>
          <w:szCs w:val="28"/>
        </w:rPr>
        <w:br w:type="textWrapping" w:clear="all"/>
      </w:r>
    </w:p>
    <w:p w:rsidR="00920C58" w:rsidRDefault="00920C58" w:rsidP="005D50F7">
      <w:pPr>
        <w:shd w:val="clear" w:color="auto" w:fill="FFFFFF"/>
        <w:tabs>
          <w:tab w:val="center" w:pos="3969"/>
        </w:tabs>
        <w:jc w:val="left"/>
        <w:rPr>
          <w:bCs/>
          <w:spacing w:val="1"/>
          <w:sz w:val="28"/>
          <w:szCs w:val="28"/>
        </w:rPr>
      </w:pPr>
    </w:p>
    <w:tbl>
      <w:tblPr>
        <w:tblStyle w:val="a6"/>
        <w:tblW w:w="9917"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3"/>
        <w:gridCol w:w="5494"/>
      </w:tblGrid>
      <w:tr w:rsidR="00B32DAA" w:rsidTr="00B32DAA">
        <w:tc>
          <w:tcPr>
            <w:tcW w:w="9917" w:type="dxa"/>
            <w:gridSpan w:val="2"/>
          </w:tcPr>
          <w:p w:rsidR="00B32DAA" w:rsidRPr="0077370A" w:rsidRDefault="00B32DAA" w:rsidP="00B32DAA"/>
        </w:tc>
      </w:tr>
      <w:tr w:rsidR="00B32DAA" w:rsidTr="002D4947">
        <w:tc>
          <w:tcPr>
            <w:tcW w:w="9917" w:type="dxa"/>
            <w:gridSpan w:val="2"/>
          </w:tcPr>
          <w:p w:rsidR="0090192B" w:rsidRPr="00A12ACD" w:rsidRDefault="006C47D4" w:rsidP="00500774">
            <w:pPr>
              <w:rPr>
                <w:bCs/>
                <w:spacing w:val="1"/>
                <w:sz w:val="28"/>
                <w:szCs w:val="28"/>
              </w:rPr>
            </w:pPr>
            <w:r w:rsidRPr="00A12ACD">
              <w:rPr>
                <w:bCs/>
                <w:spacing w:val="1"/>
                <w:sz w:val="28"/>
                <w:szCs w:val="28"/>
              </w:rPr>
              <w:t>Рекомендуемый вид</w:t>
            </w:r>
            <w:r w:rsidR="00B32DAA" w:rsidRPr="00A12ACD">
              <w:rPr>
                <w:bCs/>
                <w:spacing w:val="1"/>
                <w:sz w:val="28"/>
                <w:szCs w:val="28"/>
              </w:rPr>
              <w:t xml:space="preserve"> </w:t>
            </w:r>
            <w:r w:rsidR="0090192B" w:rsidRPr="00A12ACD">
              <w:rPr>
                <w:bCs/>
                <w:spacing w:val="1"/>
                <w:sz w:val="28"/>
                <w:szCs w:val="28"/>
              </w:rPr>
              <w:t>торгового павильона и технические характеристики</w:t>
            </w:r>
            <w:r w:rsidR="00B32DAA" w:rsidRPr="00A12ACD">
              <w:rPr>
                <w:bCs/>
                <w:spacing w:val="1"/>
                <w:sz w:val="28"/>
                <w:szCs w:val="28"/>
              </w:rPr>
              <w:t>:</w:t>
            </w:r>
          </w:p>
          <w:p w:rsidR="0090192B" w:rsidRPr="00A12ACD" w:rsidRDefault="0090192B" w:rsidP="0090192B">
            <w:pPr>
              <w:jc w:val="left"/>
              <w:rPr>
                <w:bCs/>
                <w:spacing w:val="1"/>
                <w:sz w:val="28"/>
                <w:szCs w:val="28"/>
              </w:rPr>
            </w:pPr>
            <w:r w:rsidRPr="00A12ACD">
              <w:rPr>
                <w:bCs/>
                <w:spacing w:val="1"/>
                <w:sz w:val="28"/>
                <w:szCs w:val="28"/>
              </w:rPr>
              <w:t>Конструктов: металлический каркас, стеновой заполнитель (</w:t>
            </w:r>
            <w:proofErr w:type="spellStart"/>
            <w:r w:rsidRPr="00A12ACD">
              <w:rPr>
                <w:bCs/>
                <w:spacing w:val="1"/>
                <w:sz w:val="28"/>
                <w:szCs w:val="28"/>
              </w:rPr>
              <w:t>сэндвич-панели</w:t>
            </w:r>
            <w:proofErr w:type="spellEnd"/>
            <w:r w:rsidRPr="00A12ACD">
              <w:rPr>
                <w:bCs/>
                <w:spacing w:val="1"/>
                <w:sz w:val="28"/>
                <w:szCs w:val="28"/>
              </w:rPr>
              <w:t xml:space="preserve">) и </w:t>
            </w:r>
            <w:r w:rsidRPr="00A12ACD">
              <w:rPr>
                <w:bCs/>
                <w:spacing w:val="1"/>
                <w:sz w:val="28"/>
                <w:szCs w:val="28"/>
                <w:lang w:val="en-US"/>
              </w:rPr>
              <w:t>HPL</w:t>
            </w:r>
            <w:r w:rsidRPr="00A12ACD">
              <w:rPr>
                <w:bCs/>
                <w:spacing w:val="1"/>
                <w:sz w:val="28"/>
                <w:szCs w:val="28"/>
              </w:rPr>
              <w:t xml:space="preserve">-панели – </w:t>
            </w:r>
            <w:proofErr w:type="spellStart"/>
            <w:r w:rsidRPr="00A12ACD">
              <w:rPr>
                <w:bCs/>
                <w:spacing w:val="1"/>
                <w:sz w:val="28"/>
                <w:szCs w:val="28"/>
              </w:rPr>
              <w:t>ламинат</w:t>
            </w:r>
            <w:proofErr w:type="spellEnd"/>
            <w:r w:rsidRPr="00A12ACD">
              <w:rPr>
                <w:bCs/>
                <w:spacing w:val="1"/>
                <w:sz w:val="28"/>
                <w:szCs w:val="28"/>
              </w:rPr>
              <w:t xml:space="preserve"> высокого давления., стеклопакеты.</w:t>
            </w:r>
          </w:p>
          <w:p w:rsidR="0090192B" w:rsidRPr="00A12ACD" w:rsidRDefault="0090192B" w:rsidP="0090192B">
            <w:pPr>
              <w:jc w:val="left"/>
              <w:rPr>
                <w:bCs/>
                <w:spacing w:val="1"/>
                <w:sz w:val="28"/>
                <w:szCs w:val="28"/>
              </w:rPr>
            </w:pPr>
            <w:r w:rsidRPr="00A12ACD">
              <w:rPr>
                <w:bCs/>
                <w:spacing w:val="1"/>
                <w:sz w:val="28"/>
                <w:szCs w:val="28"/>
              </w:rPr>
              <w:t xml:space="preserve">Кровля односкатная, в сторону задней стенки. </w:t>
            </w:r>
          </w:p>
          <w:p w:rsidR="0090192B" w:rsidRPr="00A12ACD" w:rsidRDefault="0090192B" w:rsidP="0090192B">
            <w:pPr>
              <w:jc w:val="left"/>
              <w:rPr>
                <w:bCs/>
                <w:spacing w:val="1"/>
                <w:sz w:val="28"/>
                <w:szCs w:val="28"/>
              </w:rPr>
            </w:pPr>
            <w:r w:rsidRPr="00A12ACD">
              <w:rPr>
                <w:bCs/>
                <w:spacing w:val="1"/>
                <w:sz w:val="28"/>
                <w:szCs w:val="28"/>
              </w:rPr>
              <w:t>Облицовка крыльца (пандуса) и под козырьком объекта - ДПК (террасная доска).</w:t>
            </w:r>
          </w:p>
          <w:p w:rsidR="0090192B" w:rsidRPr="00A12ACD" w:rsidRDefault="0090192B" w:rsidP="0090192B">
            <w:pPr>
              <w:jc w:val="left"/>
              <w:rPr>
                <w:bCs/>
                <w:spacing w:val="1"/>
                <w:sz w:val="28"/>
                <w:szCs w:val="28"/>
              </w:rPr>
            </w:pPr>
            <w:r w:rsidRPr="00A12ACD">
              <w:rPr>
                <w:bCs/>
                <w:spacing w:val="1"/>
                <w:sz w:val="28"/>
                <w:szCs w:val="28"/>
              </w:rPr>
              <w:t>Необходимо выполнить освещение рабочего места.</w:t>
            </w:r>
          </w:p>
          <w:p w:rsidR="0090192B" w:rsidRPr="00A12ACD" w:rsidRDefault="0090192B" w:rsidP="0090192B">
            <w:pPr>
              <w:jc w:val="left"/>
              <w:rPr>
                <w:bCs/>
                <w:spacing w:val="1"/>
                <w:sz w:val="28"/>
                <w:szCs w:val="28"/>
              </w:rPr>
            </w:pPr>
            <w:r w:rsidRPr="00A12ACD">
              <w:rPr>
                <w:bCs/>
                <w:spacing w:val="1"/>
                <w:sz w:val="28"/>
                <w:szCs w:val="28"/>
              </w:rPr>
              <w:t xml:space="preserve">Цветовое решение: в соответствии с эскизом, цвет панелей по шкале </w:t>
            </w:r>
            <w:r w:rsidRPr="00A12ACD">
              <w:rPr>
                <w:bCs/>
                <w:spacing w:val="1"/>
                <w:sz w:val="28"/>
                <w:szCs w:val="28"/>
                <w:lang w:val="en-US"/>
              </w:rPr>
              <w:t>RAL</w:t>
            </w:r>
            <w:r w:rsidRPr="00A12ACD">
              <w:rPr>
                <w:bCs/>
                <w:spacing w:val="1"/>
                <w:sz w:val="28"/>
                <w:szCs w:val="28"/>
              </w:rPr>
              <w:t>.</w:t>
            </w:r>
          </w:p>
          <w:p w:rsidR="0090192B" w:rsidRPr="00A12ACD" w:rsidRDefault="0090192B" w:rsidP="0090192B">
            <w:pPr>
              <w:jc w:val="left"/>
              <w:rPr>
                <w:bCs/>
                <w:spacing w:val="1"/>
                <w:sz w:val="28"/>
                <w:szCs w:val="28"/>
              </w:rPr>
            </w:pPr>
            <w:r w:rsidRPr="00A12ACD">
              <w:rPr>
                <w:bCs/>
                <w:spacing w:val="1"/>
                <w:sz w:val="28"/>
                <w:szCs w:val="28"/>
              </w:rPr>
              <w:t>Высота составляет 3,3 м, размер в плане 6,0*3,0 м</w:t>
            </w:r>
          </w:p>
          <w:p w:rsidR="0090192B" w:rsidRPr="00A12ACD" w:rsidRDefault="0090192B" w:rsidP="0090192B">
            <w:pPr>
              <w:jc w:val="left"/>
              <w:rPr>
                <w:bCs/>
                <w:spacing w:val="1"/>
                <w:sz w:val="28"/>
                <w:szCs w:val="28"/>
              </w:rPr>
            </w:pPr>
            <w:r w:rsidRPr="00A12ACD">
              <w:rPr>
                <w:bCs/>
                <w:spacing w:val="1"/>
                <w:sz w:val="28"/>
                <w:szCs w:val="28"/>
              </w:rPr>
              <w:t>Наименования: надпись выполняется нанесением объемных световых букв.</w:t>
            </w:r>
          </w:p>
          <w:p w:rsidR="0090192B" w:rsidRPr="00A12ACD" w:rsidRDefault="0090192B" w:rsidP="0090192B">
            <w:pPr>
              <w:jc w:val="left"/>
              <w:rPr>
                <w:bCs/>
                <w:spacing w:val="1"/>
                <w:sz w:val="28"/>
                <w:szCs w:val="28"/>
              </w:rPr>
            </w:pPr>
            <w:r w:rsidRPr="00A12ACD">
              <w:rPr>
                <w:bCs/>
                <w:spacing w:val="1"/>
                <w:sz w:val="28"/>
                <w:szCs w:val="28"/>
              </w:rPr>
              <w:lastRenderedPageBreak/>
              <w:t>Назначение: готовая продукция (кулинарны</w:t>
            </w:r>
            <w:r w:rsidR="009774E1" w:rsidRPr="00A12ACD">
              <w:rPr>
                <w:bCs/>
                <w:spacing w:val="1"/>
                <w:sz w:val="28"/>
                <w:szCs w:val="28"/>
              </w:rPr>
              <w:t>е изделия, кондитерские изделия</w:t>
            </w:r>
            <w:r w:rsidRPr="00A12ACD">
              <w:rPr>
                <w:bCs/>
                <w:spacing w:val="1"/>
                <w:sz w:val="28"/>
                <w:szCs w:val="28"/>
              </w:rPr>
              <w:t xml:space="preserve">) </w:t>
            </w:r>
          </w:p>
          <w:p w:rsidR="0090192B" w:rsidRPr="00A12ACD" w:rsidRDefault="0090192B" w:rsidP="004708BC">
            <w:pPr>
              <w:jc w:val="center"/>
              <w:rPr>
                <w:bCs/>
                <w:spacing w:val="1"/>
                <w:sz w:val="28"/>
                <w:szCs w:val="28"/>
              </w:rPr>
            </w:pPr>
          </w:p>
          <w:p w:rsidR="0090192B" w:rsidRPr="00A12ACD" w:rsidRDefault="0090192B" w:rsidP="0090192B">
            <w:pPr>
              <w:rPr>
                <w:bCs/>
                <w:spacing w:val="1"/>
                <w:sz w:val="28"/>
                <w:szCs w:val="28"/>
              </w:rPr>
            </w:pPr>
            <w:r w:rsidRPr="00A12ACD">
              <w:rPr>
                <w:bCs/>
                <w:noProof/>
                <w:spacing w:val="1"/>
                <w:sz w:val="28"/>
                <w:szCs w:val="28"/>
              </w:rPr>
              <w:drawing>
                <wp:inline distT="0" distB="0" distL="0" distR="0">
                  <wp:extent cx="2600325" cy="1790700"/>
                  <wp:effectExtent l="0" t="0" r="0" b="0"/>
                  <wp:docPr id="10"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842689" cy="2932932"/>
                            <a:chOff x="513287" y="2838190"/>
                            <a:chExt cx="3842689" cy="2932932"/>
                          </a:xfrm>
                        </a:grpSpPr>
                        <a:grpSp>
                          <a:nvGrpSpPr>
                            <a:cNvPr id="12" name="Group 2"/>
                            <a:cNvGrpSpPr>
                              <a:grpSpLocks/>
                            </a:cNvGrpSpPr>
                          </a:nvGrpSpPr>
                          <a:grpSpPr bwMode="auto">
                            <a:xfrm>
                              <a:off x="513287" y="2838190"/>
                              <a:ext cx="3842689" cy="2932932"/>
                              <a:chOff x="5782" y="-432"/>
                              <a:chExt cx="10336" cy="6870"/>
                            </a:xfrm>
                          </a:grpSpPr>
                          <a:pic>
                            <a:nvPicPr>
                              <a:cNvPr id="13" name="Picture 3"/>
                              <a:cNvPicPr>
                                <a:picLocks noChangeAspect="1" noChangeArrowheads="1"/>
                              </a:cNvPicPr>
                            </a:nvPicPr>
                            <a:blipFill>
                              <a:blip r:embed="rId14" cstate="print"/>
                              <a:srcRect/>
                              <a:stretch>
                                <a:fillRect/>
                              </a:stretch>
                            </a:blipFill>
                            <a:spPr bwMode="auto">
                              <a:xfrm>
                                <a:off x="5782" y="329"/>
                                <a:ext cx="10336" cy="6109"/>
                              </a:xfrm>
                              <a:prstGeom prst="rect">
                                <a:avLst/>
                              </a:prstGeom>
                              <a:noFill/>
                              <a:ln w="9525">
                                <a:noFill/>
                                <a:miter lim="800000"/>
                                <a:headEnd/>
                                <a:tailEnd/>
                              </a:ln>
                            </a:spPr>
                          </a:pic>
                          <a:grpSp>
                            <a:nvGrpSpPr>
                              <a:cNvPr id="4" name="Group 4"/>
                              <a:cNvGrpSpPr>
                                <a:grpSpLocks/>
                              </a:cNvGrpSpPr>
                            </a:nvGrpSpPr>
                            <a:grpSpPr bwMode="auto">
                              <a:xfrm>
                                <a:off x="6208" y="5247"/>
                                <a:ext cx="1361" cy="851"/>
                                <a:chOff x="6208" y="5247"/>
                                <a:chExt cx="1361" cy="851"/>
                              </a:xfrm>
                            </a:grpSpPr>
                            <a:sp>
                              <a:nvSpPr>
                                <a:cNvPr id="33" name="Freeform 5"/>
                                <a:cNvSpPr>
                                  <a:spLocks/>
                                </a:cNvSpPr>
                              </a:nvSpPr>
                              <a:spPr bwMode="auto">
                                <a:xfrm>
                                  <a:off x="6208" y="5247"/>
                                  <a:ext cx="1361" cy="851"/>
                                </a:xfrm>
                                <a:custGeom>
                                  <a:avLst/>
                                  <a:gdLst/>
                                  <a:ahLst/>
                                  <a:cxnLst>
                                    <a:cxn ang="0">
                                      <a:pos x="1361" y="0"/>
                                    </a:cxn>
                                    <a:cxn ang="0">
                                      <a:pos x="0" y="850"/>
                                    </a:cxn>
                                  </a:cxnLst>
                                  <a:rect l="0" t="0" r="r" b="b"/>
                                  <a:pathLst>
                                    <a:path w="1361" h="851">
                                      <a:moveTo>
                                        <a:pt x="1361" y="0"/>
                                      </a:moveTo>
                                      <a:lnTo>
                                        <a:pt x="0" y="850"/>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5" name="Group 6"/>
                              <a:cNvGrpSpPr>
                                <a:grpSpLocks/>
                              </a:cNvGrpSpPr>
                            </a:nvGrpSpPr>
                            <a:grpSpPr bwMode="auto">
                              <a:xfrm>
                                <a:off x="13159" y="2271"/>
                                <a:ext cx="1361" cy="851"/>
                                <a:chOff x="13159" y="2271"/>
                                <a:chExt cx="1361" cy="851"/>
                              </a:xfrm>
                            </a:grpSpPr>
                            <a:sp>
                              <a:nvSpPr>
                                <a:cNvPr id="32" name="Freeform 7"/>
                                <a:cNvSpPr>
                                  <a:spLocks/>
                                </a:cNvSpPr>
                              </a:nvSpPr>
                              <a:spPr bwMode="auto">
                                <a:xfrm>
                                  <a:off x="13159" y="2271"/>
                                  <a:ext cx="1361" cy="851"/>
                                </a:xfrm>
                                <a:custGeom>
                                  <a:avLst/>
                                  <a:gdLst/>
                                  <a:ahLst/>
                                  <a:cxnLst>
                                    <a:cxn ang="0">
                                      <a:pos x="0" y="0"/>
                                    </a:cxn>
                                    <a:cxn ang="0">
                                      <a:pos x="1360" y="850"/>
                                    </a:cxn>
                                  </a:cxnLst>
                                  <a:rect l="0" t="0" r="r" b="b"/>
                                  <a:pathLst>
                                    <a:path w="1361" h="851">
                                      <a:moveTo>
                                        <a:pt x="0" y="0"/>
                                      </a:moveTo>
                                      <a:lnTo>
                                        <a:pt x="1360" y="850"/>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6" name="Group 8"/>
                              <a:cNvGrpSpPr>
                                <a:grpSpLocks/>
                              </a:cNvGrpSpPr>
                            </a:nvGrpSpPr>
                            <a:grpSpPr bwMode="auto">
                              <a:xfrm>
                                <a:off x="7149" y="-432"/>
                                <a:ext cx="8760" cy="5085"/>
                                <a:chOff x="7149" y="-432"/>
                                <a:chExt cx="8760" cy="5085"/>
                              </a:xfrm>
                            </a:grpSpPr>
                            <a:sp>
                              <a:nvSpPr>
                                <a:cNvPr id="30" name="Freeform 9"/>
                                <a:cNvSpPr>
                                  <a:spLocks/>
                                </a:cNvSpPr>
                              </a:nvSpPr>
                              <a:spPr bwMode="auto">
                                <a:xfrm>
                                  <a:off x="14746" y="3664"/>
                                  <a:ext cx="1163" cy="989"/>
                                </a:xfrm>
                                <a:custGeom>
                                  <a:avLst/>
                                  <a:gdLst/>
                                  <a:ahLst/>
                                  <a:cxnLst>
                                    <a:cxn ang="0">
                                      <a:pos x="0" y="988"/>
                                    </a:cxn>
                                    <a:cxn ang="0">
                                      <a:pos x="1162" y="988"/>
                                    </a:cxn>
                                    <a:cxn ang="0">
                                      <a:pos x="1162" y="0"/>
                                    </a:cxn>
                                    <a:cxn ang="0">
                                      <a:pos x="0" y="0"/>
                                    </a:cxn>
                                    <a:cxn ang="0">
                                      <a:pos x="0" y="988"/>
                                    </a:cxn>
                                  </a:cxnLst>
                                  <a:rect l="0" t="0" r="r" b="b"/>
                                  <a:pathLst>
                                    <a:path w="1163" h="989">
                                      <a:moveTo>
                                        <a:pt x="0" y="988"/>
                                      </a:moveTo>
                                      <a:lnTo>
                                        <a:pt x="1162" y="988"/>
                                      </a:lnTo>
                                      <a:lnTo>
                                        <a:pt x="1162" y="0"/>
                                      </a:lnTo>
                                      <a:lnTo>
                                        <a:pt x="0" y="0"/>
                                      </a:lnTo>
                                      <a:lnTo>
                                        <a:pt x="0" y="988"/>
                                      </a:lnTo>
                                      <a:close/>
                                    </a:path>
                                  </a:pathLst>
                                </a:custGeom>
                                <a:solidFill>
                                  <a:srgbClr val="231F20"/>
                                </a:solidFill>
                                <a:ln w="9525">
                                  <a:no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pic>
                              <a:nvPicPr>
                                <a:cNvPr id="31" name="Picture 10"/>
                                <a:cNvPicPr>
                                  <a:picLocks noChangeAspect="1" noChangeArrowheads="1"/>
                                </a:cNvPicPr>
                              </a:nvPicPr>
                              <a:blipFill>
                                <a:blip r:embed="rId15" cstate="print"/>
                                <a:srcRect/>
                                <a:stretch>
                                  <a:fillRect/>
                                </a:stretch>
                              </a:blipFill>
                              <a:spPr bwMode="auto">
                                <a:xfrm>
                                  <a:off x="7149" y="-432"/>
                                  <a:ext cx="1162" cy="989"/>
                                </a:xfrm>
                                <a:prstGeom prst="rect">
                                  <a:avLst/>
                                </a:prstGeom>
                                <a:noFill/>
                                <a:ln w="9525">
                                  <a:noFill/>
                                  <a:miter lim="800000"/>
                                  <a:headEnd/>
                                  <a:tailEnd/>
                                </a:ln>
                              </a:spPr>
                            </a:pic>
                          </a:grpSp>
                          <a:grpSp>
                            <a:nvGrpSpPr>
                              <a:cNvPr id="7" name="Group 11"/>
                              <a:cNvGrpSpPr>
                                <a:grpSpLocks/>
                              </a:cNvGrpSpPr>
                            </a:nvGrpSpPr>
                            <a:grpSpPr bwMode="auto">
                              <a:xfrm>
                                <a:off x="7149" y="-432"/>
                                <a:ext cx="1163" cy="989"/>
                                <a:chOff x="7149" y="-432"/>
                                <a:chExt cx="1163" cy="989"/>
                              </a:xfrm>
                            </a:grpSpPr>
                            <a:sp>
                              <a:nvSpPr>
                                <a:cNvPr id="29" name="Freeform 12"/>
                                <a:cNvSpPr>
                                  <a:spLocks/>
                                </a:cNvSpPr>
                              </a:nvSpPr>
                              <a:spPr bwMode="auto">
                                <a:xfrm>
                                  <a:off x="7149" y="-432"/>
                                  <a:ext cx="1163" cy="989"/>
                                </a:xfrm>
                                <a:custGeom>
                                  <a:avLst/>
                                  <a:gdLst/>
                                  <a:ahLst/>
                                  <a:cxnLst>
                                    <a:cxn ang="0">
                                      <a:pos x="0" y="989"/>
                                    </a:cxn>
                                    <a:cxn ang="0">
                                      <a:pos x="1163" y="989"/>
                                    </a:cxn>
                                    <a:cxn ang="0">
                                      <a:pos x="1163" y="0"/>
                                    </a:cxn>
                                    <a:cxn ang="0">
                                      <a:pos x="0" y="0"/>
                                    </a:cxn>
                                    <a:cxn ang="0">
                                      <a:pos x="0" y="989"/>
                                    </a:cxn>
                                  </a:cxnLst>
                                  <a:rect l="0" t="0" r="r" b="b"/>
                                  <a:pathLst>
                                    <a:path w="1163" h="989">
                                      <a:moveTo>
                                        <a:pt x="0" y="989"/>
                                      </a:moveTo>
                                      <a:lnTo>
                                        <a:pt x="1163" y="989"/>
                                      </a:lnTo>
                                      <a:lnTo>
                                        <a:pt x="1163" y="0"/>
                                      </a:lnTo>
                                      <a:lnTo>
                                        <a:pt x="0" y="0"/>
                                      </a:lnTo>
                                      <a:lnTo>
                                        <a:pt x="0" y="989"/>
                                      </a:lnTo>
                                      <a:close/>
                                    </a:path>
                                  </a:pathLst>
                                </a:custGeom>
                                <a:noFill/>
                                <a:ln w="635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8" name="Group 13"/>
                              <a:cNvGrpSpPr>
                                <a:grpSpLocks/>
                              </a:cNvGrpSpPr>
                            </a:nvGrpSpPr>
                            <a:grpSpPr bwMode="auto">
                              <a:xfrm>
                                <a:off x="9694" y="5389"/>
                                <a:ext cx="2" cy="797"/>
                                <a:chOff x="9694" y="5389"/>
                                <a:chExt cx="2" cy="797"/>
                              </a:xfrm>
                            </a:grpSpPr>
                            <a:sp>
                              <a:nvSpPr>
                                <a:cNvPr id="28" name="Freeform 14"/>
                                <a:cNvSpPr>
                                  <a:spLocks/>
                                </a:cNvSpPr>
                              </a:nvSpPr>
                              <a:spPr bwMode="auto">
                                <a:xfrm>
                                  <a:off x="9694" y="5389"/>
                                  <a:ext cx="2" cy="797"/>
                                </a:xfrm>
                                <a:custGeom>
                                  <a:avLst/>
                                  <a:gdLst/>
                                  <a:ahLst/>
                                  <a:cxnLst>
                                    <a:cxn ang="0">
                                      <a:pos x="0" y="0"/>
                                    </a:cxn>
                                    <a:cxn ang="0">
                                      <a:pos x="0" y="797"/>
                                    </a:cxn>
                                  </a:cxnLst>
                                  <a:rect l="0" t="0" r="r" b="b"/>
                                  <a:pathLst>
                                    <a:path h="797">
                                      <a:moveTo>
                                        <a:pt x="0" y="0"/>
                                      </a:moveTo>
                                      <a:lnTo>
                                        <a:pt x="0" y="797"/>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grpSp>
                          <a:grpSp>
                            <a:nvGrpSpPr>
                              <a:cNvPr id="9" name="Group 15"/>
                              <a:cNvGrpSpPr>
                                <a:grpSpLocks/>
                              </a:cNvGrpSpPr>
                            </a:nvGrpSpPr>
                            <a:grpSpPr bwMode="auto">
                              <a:xfrm>
                                <a:off x="7890" y="329"/>
                                <a:ext cx="530" cy="1120"/>
                                <a:chOff x="7890" y="329"/>
                                <a:chExt cx="530" cy="1120"/>
                              </a:xfrm>
                            </a:grpSpPr>
                            <a:sp>
                              <a:nvSpPr>
                                <a:cNvPr id="25" name="Freeform 16"/>
                                <a:cNvSpPr>
                                  <a:spLocks/>
                                </a:cNvSpPr>
                              </a:nvSpPr>
                              <a:spPr bwMode="auto">
                                <a:xfrm>
                                  <a:off x="7890" y="329"/>
                                  <a:ext cx="530" cy="1120"/>
                                </a:xfrm>
                                <a:custGeom>
                                  <a:avLst/>
                                  <a:gdLst/>
                                  <a:ahLst/>
                                  <a:cxnLst>
                                    <a:cxn ang="0">
                                      <a:pos x="529" y="1120"/>
                                    </a:cxn>
                                    <a:cxn ang="0">
                                      <a:pos x="0" y="0"/>
                                    </a:cxn>
                                  </a:cxnLst>
                                  <a:rect l="0" t="0" r="r" b="b"/>
                                  <a:pathLst>
                                    <a:path w="530" h="1120">
                                      <a:moveTo>
                                        <a:pt x="529" y="1120"/>
                                      </a:moveTo>
                                      <a:lnTo>
                                        <a:pt x="0" y="0"/>
                                      </a:lnTo>
                                    </a:path>
                                  </a:pathLst>
                                </a:custGeom>
                                <a:noFill/>
                                <a:ln w="12700">
                                  <a:solidFill>
                                    <a:srgbClr val="231F20"/>
                                  </a:solidFill>
                                  <a:round/>
                                  <a:headEnd/>
                                  <a:tailEnd/>
                                </a:ln>
                              </a:spPr>
                              <a:txSp>
                                <a:txBody>
                                  <a:bodyPr vert="horz" wrap="square" lIns="91440" tIns="45720" rIns="91440" bIns="4572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ru-RU"/>
                                  </a:p>
                                </a:txBody>
                                <a:useSpRect/>
                              </a:txSp>
                            </a:sp>
                            <a:sp>
                              <a:nvSpPr>
                                <a:cNvPr id="26" name="Text Box 17"/>
                                <a:cNvSpPr txBox="1">
                                  <a:spLocks noChangeArrowheads="1"/>
                                </a:cNvSpPr>
                              </a:nvSpPr>
                              <a:spPr bwMode="auto">
                                <a:xfrm>
                                  <a:off x="14575" y="3128"/>
                                  <a:ext cx="1202" cy="240"/>
                                </a:xfrm>
                                <a:prstGeom prst="rect">
                                  <a:avLst/>
                                </a:prstGeom>
                                <a:noFill/>
                                <a:ln w="9525">
                                  <a:noFill/>
                                  <a:miter lim="800000"/>
                                  <a:headEnd/>
                                  <a:tailEnd/>
                                </a:ln>
                              </a:spPr>
                              <a:txSp>
                                <a:txBody>
                                  <a:bodyPr vert="horz" wrap="square" lIns="0" tIns="0" rIns="0" bIns="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91000"/>
                                      </a:lnSpc>
                                      <a:spcBef>
                                        <a:spcPct val="0"/>
                                      </a:spcBef>
                                      <a:spcAft>
                                        <a:spcPts val="1000"/>
                                      </a:spcAft>
                                      <a:buClrTx/>
                                      <a:buSzTx/>
                                      <a:buFontTx/>
                                      <a:buNone/>
                                      <a:tabLst/>
                                    </a:pPr>
                                    <a:r>
                                      <a:rPr kumimoji="0" lang="ru-RU" sz="1200" b="0" i="0" u="none" strike="noStrike" cap="none" normalizeH="0" baseline="0">
                                        <a:ln>
                                          <a:noFill/>
                                        </a:ln>
                                        <a:solidFill>
                                          <a:srgbClr val="231F20"/>
                                        </a:solidFill>
                                        <a:effectLst/>
                                        <a:latin typeface="Times New Roman" pitchFamily="18" charset="0"/>
                                        <a:cs typeface="Arial" pitchFamily="34" charset="0"/>
                                      </a:rPr>
                                      <a:t>HPL панель</a:t>
                                    </a:r>
                                    <a:endParaRPr kumimoji="0" lang="ru-RU" sz="1800" b="0" i="0" u="none" strike="noStrike" cap="none" normalizeH="0" baseline="0">
                                      <a:ln>
                                        <a:noFill/>
                                      </a:ln>
                                      <a:solidFill>
                                        <a:schemeClr val="tx1"/>
                                      </a:solidFill>
                                      <a:effectLst/>
                                      <a:latin typeface="Arial" pitchFamily="34" charset="0"/>
                                      <a:cs typeface="Arial" pitchFamily="34" charset="0"/>
                                    </a:endParaRPr>
                                  </a:p>
                                </a:txBody>
                                <a:useSpRect/>
                              </a:txSp>
                            </a:sp>
                            <a:sp>
                              <a:nvSpPr>
                                <a:cNvPr id="27" name="Text Box 18"/>
                                <a:cNvSpPr txBox="1">
                                  <a:spLocks noChangeArrowheads="1"/>
                                </a:cNvSpPr>
                              </a:nvSpPr>
                              <a:spPr bwMode="auto">
                                <a:xfrm>
                                  <a:off x="5553" y="6184"/>
                                  <a:ext cx="1202" cy="240"/>
                                </a:xfrm>
                                <a:prstGeom prst="rect">
                                  <a:avLst/>
                                </a:prstGeom>
                                <a:noFill/>
                                <a:ln w="9525">
                                  <a:noFill/>
                                  <a:miter lim="800000"/>
                                  <a:headEnd/>
                                  <a:tailEnd/>
                                </a:ln>
                              </a:spPr>
                              <a:txSp>
                                <a:txBody>
                                  <a:bodyPr vert="horz" wrap="square" lIns="0" tIns="0" rIns="0" bIns="0" numCol="1" anchor="t" anchorCtr="0" compatLnSpc="1">
                                    <a:prstTxWarp prst="textNoShape">
                                      <a:avLst/>
                                    </a:prstTxWarp>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91000"/>
                                      </a:lnSpc>
                                      <a:spcBef>
                                        <a:spcPct val="0"/>
                                      </a:spcBef>
                                      <a:spcAft>
                                        <a:spcPts val="1000"/>
                                      </a:spcAft>
                                      <a:buClrTx/>
                                      <a:buSzTx/>
                                      <a:buFontTx/>
                                      <a:buNone/>
                                      <a:tabLst/>
                                    </a:pPr>
                                    <a:r>
                                      <a:rPr kumimoji="0" lang="ru-RU" sz="1200" b="0" i="0" u="none" strike="noStrike" cap="none" normalizeH="0" baseline="0" dirty="0">
                                        <a:ln>
                                          <a:noFill/>
                                        </a:ln>
                                        <a:solidFill>
                                          <a:srgbClr val="231F20"/>
                                        </a:solidFill>
                                        <a:effectLst/>
                                        <a:latin typeface="Times New Roman" pitchFamily="18" charset="0"/>
                                        <a:cs typeface="Arial" pitchFamily="34" charset="0"/>
                                      </a:rPr>
                                      <a:t>HPL панель</a:t>
                                    </a:r>
                                    <a:endParaRPr kumimoji="0" lang="ru-RU" sz="1800" b="0" i="0" u="none" strike="noStrike" cap="none" normalizeH="0" baseline="0" dirty="0">
                                      <a:ln>
                                        <a:noFill/>
                                      </a:ln>
                                      <a:solidFill>
                                        <a:schemeClr val="tx1"/>
                                      </a:solidFill>
                                      <a:effectLst/>
                                      <a:latin typeface="Arial" pitchFamily="34" charset="0"/>
                                      <a:cs typeface="Arial" pitchFamily="34" charset="0"/>
                                    </a:endParaRPr>
                                  </a:p>
                                </a:txBody>
                                <a:useSpRect/>
                              </a:txSp>
                            </a:sp>
                          </a:grpSp>
                        </a:grpSp>
                      </lc:lockedCanvas>
                    </a:graphicData>
                  </a:graphic>
                </wp:inline>
              </w:drawing>
            </w:r>
            <w:r w:rsidRPr="00A12ACD">
              <w:rPr>
                <w:bCs/>
                <w:noProof/>
                <w:spacing w:val="1"/>
                <w:sz w:val="28"/>
                <w:szCs w:val="28"/>
              </w:rPr>
              <w:drawing>
                <wp:inline distT="0" distB="0" distL="0" distR="0">
                  <wp:extent cx="1713865" cy="1653926"/>
                  <wp:effectExtent l="19050" t="0" r="635" b="0"/>
                  <wp:docPr id="12" name="Рисунок 2"/>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16"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l="61025" t="25503" r="2751" b="32185"/>
                          <a:stretch/>
                        </pic:blipFill>
                        <pic:spPr>
                          <a:xfrm>
                            <a:off x="0" y="0"/>
                            <a:ext cx="1713608" cy="1653678"/>
                          </a:xfrm>
                          <a:prstGeom prst="rect">
                            <a:avLst/>
                          </a:prstGeom>
                        </pic:spPr>
                      </pic:pic>
                    </a:graphicData>
                  </a:graphic>
                </wp:inline>
              </w:drawing>
            </w:r>
            <w:r w:rsidRPr="00A12ACD">
              <w:rPr>
                <w:bCs/>
                <w:noProof/>
                <w:spacing w:val="1"/>
                <w:sz w:val="28"/>
                <w:szCs w:val="28"/>
              </w:rPr>
              <w:drawing>
                <wp:inline distT="0" distB="0" distL="0" distR="0">
                  <wp:extent cx="3600400" cy="720080"/>
                  <wp:effectExtent l="19050" t="0" r="50" b="0"/>
                  <wp:docPr id="13" name="Рисунок 4"/>
                  <wp:cNvGraphicFramePr/>
                  <a:graphic xmlns:a="http://schemas.openxmlformats.org/drawingml/2006/main">
                    <a:graphicData uri="http://schemas.openxmlformats.org/drawingml/2006/picture">
                      <pic:pic xmlns:pic="http://schemas.openxmlformats.org/drawingml/2006/picture">
                        <pic:nvPicPr>
                          <pic:cNvPr id="35" name="Рисунок 34"/>
                          <pic:cNvPicPr>
                            <a:picLocks noChangeAspect="1"/>
                          </pic:cNvPicPr>
                        </pic:nvPicPr>
                        <pic:blipFill rotWithShape="1">
                          <a:blip r:embed="rId17"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l="11059" t="67982" r="12831" b="10495"/>
                          <a:stretch/>
                        </pic:blipFill>
                        <pic:spPr>
                          <a:xfrm>
                            <a:off x="0" y="0"/>
                            <a:ext cx="3600400" cy="720080"/>
                          </a:xfrm>
                          <a:prstGeom prst="rect">
                            <a:avLst/>
                          </a:prstGeom>
                        </pic:spPr>
                      </pic:pic>
                    </a:graphicData>
                  </a:graphic>
                </wp:inline>
              </w:drawing>
            </w:r>
            <w:r w:rsidRPr="00A12ACD">
              <w:rPr>
                <w:bCs/>
                <w:spacing w:val="1"/>
                <w:sz w:val="28"/>
                <w:szCs w:val="28"/>
              </w:rPr>
              <w:t xml:space="preserve"> </w:t>
            </w:r>
          </w:p>
          <w:p w:rsidR="0090192B" w:rsidRPr="00A12ACD" w:rsidRDefault="006C47D4" w:rsidP="0090192B">
            <w:pPr>
              <w:rPr>
                <w:bCs/>
                <w:spacing w:val="1"/>
                <w:sz w:val="28"/>
                <w:szCs w:val="28"/>
              </w:rPr>
            </w:pPr>
            <w:r w:rsidRPr="00A12ACD">
              <w:rPr>
                <w:bCs/>
                <w:spacing w:val="1"/>
                <w:sz w:val="28"/>
                <w:szCs w:val="28"/>
              </w:rPr>
              <w:t>Рекомендуемый вид</w:t>
            </w:r>
            <w:r w:rsidR="0090192B" w:rsidRPr="00A12ACD">
              <w:rPr>
                <w:bCs/>
                <w:spacing w:val="1"/>
                <w:sz w:val="28"/>
                <w:szCs w:val="28"/>
              </w:rPr>
              <w:t xml:space="preserve"> торгового автофургона и технические характеристики:</w:t>
            </w:r>
          </w:p>
          <w:p w:rsidR="0090192B" w:rsidRPr="00A12ACD" w:rsidRDefault="0090192B" w:rsidP="0090192B">
            <w:pPr>
              <w:rPr>
                <w:bCs/>
                <w:spacing w:val="1"/>
                <w:sz w:val="28"/>
                <w:szCs w:val="28"/>
              </w:rPr>
            </w:pPr>
            <w:r w:rsidRPr="00A12ACD">
              <w:rPr>
                <w:bCs/>
                <w:noProof/>
                <w:spacing w:val="1"/>
                <w:sz w:val="28"/>
                <w:szCs w:val="28"/>
              </w:rPr>
              <w:drawing>
                <wp:inline distT="0" distB="0" distL="0" distR="0">
                  <wp:extent cx="6067425" cy="3429000"/>
                  <wp:effectExtent l="19050" t="0" r="9525" b="0"/>
                  <wp:docPr id="14" name="Рисунок 5"/>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18" cstate="print">
                            <a:grayscl/>
                            <a:extLst>
                              <a:ext uri="{BEBA8EAE-BF5A-486C-A8C5-ECC9F3942E4B}">
                                <a14:imgProp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14:imgLayer r:embed="rId20">
                                    <a14:imgEffect>
                                      <a14:sharpenSoften amount="50000"/>
                                    </a14:imgEffect>
                                  </a14:imgLayer>
                                </a14:imgProps>
                              </a:ext>
                            </a:extLst>
                          </a:blip>
                          <a:srcRect l="18112" t="31500" r="25976" b="11101"/>
                          <a:stretch>
                            <a:fillRect/>
                          </a:stretch>
                        </pic:blipFill>
                        <pic:spPr bwMode="auto">
                          <a:xfrm>
                            <a:off x="0" y="0"/>
                            <a:ext cx="6067425" cy="3429000"/>
                          </a:xfrm>
                          <a:prstGeom prst="rect">
                            <a:avLst/>
                          </a:prstGeom>
                          <a:ln>
                            <a:noFill/>
                          </a:ln>
                          <a:effectLst>
                            <a:softEdge rad="112500"/>
                          </a:effectLst>
                        </pic:spPr>
                      </pic:pic>
                    </a:graphicData>
                  </a:graphic>
                </wp:inline>
              </w:drawing>
            </w:r>
          </w:p>
          <w:p w:rsidR="00B32DAA" w:rsidRPr="00A12ACD" w:rsidRDefault="00B32DAA" w:rsidP="004708BC">
            <w:pPr>
              <w:jc w:val="center"/>
              <w:rPr>
                <w:bCs/>
                <w:spacing w:val="1"/>
                <w:sz w:val="28"/>
                <w:szCs w:val="28"/>
              </w:rPr>
            </w:pPr>
          </w:p>
        </w:tc>
      </w:tr>
      <w:tr w:rsidR="00E8154A" w:rsidTr="00B32DAA">
        <w:tc>
          <w:tcPr>
            <w:tcW w:w="4423" w:type="dxa"/>
          </w:tcPr>
          <w:p w:rsidR="00E8154A" w:rsidRDefault="00E8154A" w:rsidP="004708BC">
            <w:pPr>
              <w:jc w:val="center"/>
              <w:rPr>
                <w:bCs/>
                <w:spacing w:val="1"/>
                <w:sz w:val="28"/>
                <w:szCs w:val="28"/>
              </w:rPr>
            </w:pPr>
          </w:p>
        </w:tc>
        <w:tc>
          <w:tcPr>
            <w:tcW w:w="5494" w:type="dxa"/>
          </w:tcPr>
          <w:p w:rsidR="00E8154A" w:rsidRDefault="00E8154A" w:rsidP="004708BC">
            <w:pPr>
              <w:jc w:val="center"/>
              <w:rPr>
                <w:bCs/>
                <w:spacing w:val="1"/>
                <w:sz w:val="28"/>
                <w:szCs w:val="28"/>
              </w:rPr>
            </w:pPr>
          </w:p>
        </w:tc>
      </w:tr>
    </w:tbl>
    <w:p w:rsidR="00B32DAA" w:rsidRDefault="00B32DAA" w:rsidP="006C47D4">
      <w:pPr>
        <w:shd w:val="clear" w:color="auto" w:fill="FFFFFF"/>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w:t>
      </w:r>
      <w:r w:rsidRPr="00894391">
        <w:rPr>
          <w:sz w:val="28"/>
          <w:szCs w:val="28"/>
        </w:rPr>
        <w:lastRenderedPageBreak/>
        <w:t xml:space="preserve">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6B38F5">
      <w:pPr>
        <w:pStyle w:val="a7"/>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6B38F5">
      <w:pPr>
        <w:pStyle w:val="a7"/>
        <w:tabs>
          <w:tab w:val="left" w:pos="0"/>
        </w:tabs>
        <w:ind w:left="0" w:firstLine="567"/>
        <w:rPr>
          <w:sz w:val="28"/>
          <w:szCs w:val="28"/>
        </w:rPr>
      </w:pPr>
      <w:r w:rsidRPr="00894391">
        <w:rPr>
          <w:sz w:val="28"/>
          <w:szCs w:val="28"/>
        </w:rPr>
        <w:t xml:space="preserve">допускается реализация </w:t>
      </w:r>
      <w:proofErr w:type="spellStart"/>
      <w:r w:rsidRPr="00894391">
        <w:rPr>
          <w:sz w:val="28"/>
          <w:szCs w:val="28"/>
        </w:rPr>
        <w:t>узкопрофильного</w:t>
      </w:r>
      <w:proofErr w:type="spellEnd"/>
      <w:r w:rsidRPr="00894391">
        <w:rPr>
          <w:sz w:val="28"/>
          <w:szCs w:val="28"/>
        </w:rPr>
        <w:t xml:space="preserve">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w:t>
      </w:r>
      <w:r w:rsidR="003E4789">
        <w:rPr>
          <w:rFonts w:ascii="Times New Roman" w:hAnsi="Times New Roman" w:cs="Times New Roman"/>
          <w:sz w:val="28"/>
          <w:szCs w:val="28"/>
        </w:rPr>
        <w:t>Д</w:t>
      </w:r>
      <w:r w:rsidRPr="00894391">
        <w:rPr>
          <w:rFonts w:ascii="Times New Roman" w:hAnsi="Times New Roman" w:cs="Times New Roman"/>
          <w:sz w:val="28"/>
          <w:szCs w:val="28"/>
        </w:rPr>
        <w:t xml:space="preserve">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006E248F">
        <w:rPr>
          <w:bCs/>
          <w:sz w:val="28"/>
          <w:szCs w:val="28"/>
        </w:rPr>
        <w:t>«____»__________</w:t>
      </w:r>
      <w:r w:rsidRPr="00894391">
        <w:rPr>
          <w:bCs/>
          <w:sz w:val="28"/>
          <w:szCs w:val="28"/>
        </w:rPr>
        <w:t xml:space="preserve">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sidR="00C50F39">
        <w:rPr>
          <w:sz w:val="28"/>
          <w:szCs w:val="28"/>
        </w:rPr>
        <w:t xml:space="preserve"> </w:t>
      </w:r>
      <w:r w:rsidR="009A5A8C" w:rsidRPr="00894391">
        <w:rPr>
          <w:sz w:val="28"/>
          <w:szCs w:val="28"/>
        </w:rPr>
        <w:t>далее «Предприятие»</w:t>
      </w:r>
      <w:r w:rsidR="003E4789">
        <w:rPr>
          <w:sz w:val="28"/>
          <w:szCs w:val="28"/>
        </w:rPr>
        <w:t>,</w:t>
      </w:r>
      <w:r w:rsidR="009A5A8C" w:rsidRPr="00894391">
        <w:rPr>
          <w:sz w:val="28"/>
          <w:szCs w:val="28"/>
        </w:rPr>
        <w:t xml:space="preserve">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1D1190">
        <w:rPr>
          <w:bCs/>
          <w:color w:val="000000"/>
          <w:spacing w:val="-5"/>
          <w:sz w:val="28"/>
          <w:szCs w:val="28"/>
        </w:rPr>
        <w:t>ых</w:t>
      </w:r>
      <w:r w:rsidR="001D1190" w:rsidRPr="00894391">
        <w:rPr>
          <w:bCs/>
          <w:color w:val="000000"/>
          <w:spacing w:val="-5"/>
          <w:sz w:val="28"/>
          <w:szCs w:val="28"/>
        </w:rPr>
        <w:t xml:space="preserve"> торгов</w:t>
      </w:r>
      <w:r w:rsidR="001D1190">
        <w:rPr>
          <w:bCs/>
          <w:color w:val="000000"/>
          <w:spacing w:val="-5"/>
          <w:sz w:val="28"/>
          <w:szCs w:val="28"/>
        </w:rPr>
        <w:t>ых</w:t>
      </w:r>
      <w:r w:rsidR="001D1190" w:rsidRPr="00894391">
        <w:rPr>
          <w:bCs/>
          <w:color w:val="000000"/>
          <w:spacing w:val="-5"/>
          <w:sz w:val="28"/>
          <w:szCs w:val="28"/>
        </w:rPr>
        <w:t xml:space="preserve"> объект</w:t>
      </w:r>
      <w:r w:rsidR="001D1190">
        <w:rPr>
          <w:bCs/>
          <w:color w:val="000000"/>
          <w:spacing w:val="-5"/>
          <w:sz w:val="28"/>
          <w:szCs w:val="28"/>
        </w:rPr>
        <w:t>ов</w:t>
      </w:r>
      <w:r w:rsidR="001D1190" w:rsidRPr="00894391">
        <w:rPr>
          <w:bCs/>
          <w:color w:val="000000"/>
          <w:spacing w:val="-5"/>
          <w:sz w:val="28"/>
          <w:szCs w:val="28"/>
        </w:rPr>
        <w:t xml:space="preserve"> по реализации </w:t>
      </w:r>
      <w:r w:rsidR="00510188">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510188">
        <w:rPr>
          <w:bCs/>
          <w:color w:val="000000"/>
          <w:spacing w:val="-5"/>
          <w:sz w:val="28"/>
          <w:szCs w:val="28"/>
        </w:rPr>
        <w:t>шаурмы</w:t>
      </w:r>
      <w:proofErr w:type="spellEnd"/>
      <w:r w:rsidR="00510188">
        <w:rPr>
          <w:bCs/>
          <w:color w:val="000000"/>
          <w:spacing w:val="-5"/>
          <w:sz w:val="28"/>
          <w:szCs w:val="28"/>
        </w:rPr>
        <w:t xml:space="preserve"> </w:t>
      </w:r>
      <w:r w:rsidR="001D1190" w:rsidRPr="00894391">
        <w:rPr>
          <w:bCs/>
          <w:color w:val="000000"/>
          <w:spacing w:val="-5"/>
          <w:sz w:val="28"/>
          <w:szCs w:val="28"/>
        </w:rPr>
        <w:t>на территории муниципального образования город Маркс Саратовской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 образования)</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r w:rsidR="009A5A8C" w:rsidRPr="00894391">
        <w:rPr>
          <w:sz w:val="28"/>
          <w:szCs w:val="28"/>
        </w:rPr>
        <w:t>от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Pr="00894391">
        <w:rPr>
          <w:sz w:val="28"/>
          <w:szCs w:val="28"/>
        </w:rPr>
        <w:t>по</w:t>
      </w:r>
      <w:r w:rsidR="006C204C" w:rsidRPr="00894391">
        <w:rPr>
          <w:sz w:val="28"/>
          <w:szCs w:val="28"/>
        </w:rPr>
        <w:t xml:space="preserve"> реализации </w:t>
      </w:r>
      <w:r w:rsidR="00510188">
        <w:rPr>
          <w:bCs/>
          <w:color w:val="000000"/>
          <w:spacing w:val="-5"/>
          <w:sz w:val="28"/>
          <w:szCs w:val="28"/>
        </w:rPr>
        <w:t xml:space="preserve">безалкогольных напитков, мороженого, кулинарной продукции, кондитерских изделий, </w:t>
      </w:r>
      <w:proofErr w:type="spellStart"/>
      <w:r w:rsidR="00510188">
        <w:rPr>
          <w:bCs/>
          <w:color w:val="000000"/>
          <w:spacing w:val="-5"/>
          <w:sz w:val="28"/>
          <w:szCs w:val="28"/>
        </w:rPr>
        <w:t>шаурмы</w:t>
      </w:r>
      <w:proofErr w:type="spellEnd"/>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p>
    <w:p w:rsidR="001F24CE"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реализация </w:t>
      </w:r>
      <w:r w:rsidR="00510188" w:rsidRPr="00510188">
        <w:rPr>
          <w:rFonts w:ascii="Times New Roman" w:hAnsi="Times New Roman" w:cs="Times New Roman"/>
          <w:b w:val="0"/>
          <w:bCs w:val="0"/>
          <w:color w:val="000000"/>
          <w:spacing w:val="-5"/>
          <w:sz w:val="28"/>
          <w:szCs w:val="28"/>
        </w:rPr>
        <w:t xml:space="preserve">безалкогольных напитков, мороженого, кулинарной продукции, кондитерских изделий, </w:t>
      </w:r>
      <w:proofErr w:type="spellStart"/>
      <w:r w:rsidR="00510188" w:rsidRPr="00510188">
        <w:rPr>
          <w:rFonts w:ascii="Times New Roman" w:hAnsi="Times New Roman" w:cs="Times New Roman"/>
          <w:b w:val="0"/>
          <w:bCs w:val="0"/>
          <w:color w:val="000000"/>
          <w:spacing w:val="-5"/>
          <w:sz w:val="28"/>
          <w:szCs w:val="28"/>
        </w:rPr>
        <w:t>шаурмы</w:t>
      </w:r>
      <w:proofErr w:type="spellEnd"/>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00C00">
        <w:rPr>
          <w:sz w:val="28"/>
          <w:szCs w:val="28"/>
        </w:rPr>
        <w:t xml:space="preserve"> </w:t>
      </w:r>
      <w:r w:rsidR="002D636B">
        <w:rPr>
          <w:sz w:val="28"/>
          <w:szCs w:val="28"/>
        </w:rPr>
        <w:t xml:space="preserve">     </w:t>
      </w:r>
      <w:r w:rsidR="001C4742" w:rsidRPr="00894391">
        <w:rPr>
          <w:sz w:val="28"/>
          <w:szCs w:val="28"/>
        </w:rPr>
        <w:t>кв. метров</w:t>
      </w:r>
      <w:r w:rsidR="00945F01">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00945F01">
        <w:rPr>
          <w:bCs/>
          <w:sz w:val="28"/>
          <w:szCs w:val="28"/>
        </w:rPr>
        <w:t xml:space="preserve"> </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461CFB">
      <w:pPr>
        <w:pStyle w:val="aa"/>
        <w:numPr>
          <w:ilvl w:val="0"/>
          <w:numId w:val="39"/>
        </w:numPr>
        <w:spacing w:after="0"/>
        <w:jc w:val="center"/>
        <w:rPr>
          <w:sz w:val="28"/>
          <w:szCs w:val="28"/>
        </w:rPr>
      </w:pPr>
      <w:r w:rsidRPr="00894391">
        <w:rPr>
          <w:sz w:val="28"/>
          <w:szCs w:val="28"/>
        </w:rPr>
        <w:t>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6E248F">
      <w:pPr>
        <w:pStyle w:val="a4"/>
        <w:tabs>
          <w:tab w:val="left" w:pos="1092"/>
        </w:tabs>
        <w:spacing w:after="0" w:line="216" w:lineRule="auto"/>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C50F39">
        <w:rPr>
          <w:szCs w:val="28"/>
        </w:rPr>
        <w:t xml:space="preserve"> </w:t>
      </w:r>
      <w:r w:rsidR="001C4742" w:rsidRPr="00894391">
        <w:rPr>
          <w:szCs w:val="28"/>
        </w:rPr>
        <w:t>дня его подписания</w:t>
      </w:r>
      <w:r w:rsidR="00C50F39">
        <w:rPr>
          <w:szCs w:val="28"/>
        </w:rPr>
        <w:t xml:space="preserve"> </w:t>
      </w:r>
      <w:r w:rsidR="001C4742" w:rsidRPr="00894391">
        <w:rPr>
          <w:szCs w:val="28"/>
        </w:rPr>
        <w:t>и действует</w:t>
      </w:r>
      <w:r w:rsidR="00C50F39">
        <w:rPr>
          <w:szCs w:val="28"/>
        </w:rPr>
        <w:t xml:space="preserve"> </w:t>
      </w:r>
      <w:r w:rsidR="001C4742" w:rsidRPr="00894391">
        <w:rPr>
          <w:szCs w:val="28"/>
        </w:rPr>
        <w:t xml:space="preserve">до полного исполнения </w:t>
      </w:r>
      <w:r w:rsidR="003E4789">
        <w:rPr>
          <w:szCs w:val="28"/>
        </w:rPr>
        <w:t>С</w:t>
      </w:r>
      <w:r w:rsidR="001C4742" w:rsidRPr="00894391">
        <w:rPr>
          <w:szCs w:val="28"/>
        </w:rPr>
        <w:t>торонами своих обязательств.</w:t>
      </w:r>
    </w:p>
    <w:p w:rsidR="0049399B" w:rsidRPr="00991D00" w:rsidRDefault="0049399B" w:rsidP="006E248F">
      <w:pPr>
        <w:pStyle w:val="a4"/>
        <w:spacing w:after="0" w:line="216" w:lineRule="auto"/>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E31497">
        <w:rPr>
          <w:szCs w:val="28"/>
        </w:rPr>
        <w:t xml:space="preserve"> </w:t>
      </w:r>
      <w:r w:rsidRPr="00991D00">
        <w:rPr>
          <w:szCs w:val="28"/>
        </w:rPr>
        <w:t>(протоколом рассмотрения единственной заявки на участие в конкурсе).</w:t>
      </w:r>
    </w:p>
    <w:p w:rsidR="0049399B" w:rsidRPr="00894391" w:rsidRDefault="0049399B" w:rsidP="006E248F">
      <w:pPr>
        <w:pStyle w:val="a4"/>
        <w:tabs>
          <w:tab w:val="left" w:pos="1078"/>
        </w:tabs>
        <w:spacing w:after="0" w:line="216" w:lineRule="auto"/>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 xml:space="preserve">в бюджет муниципального образования </w:t>
      </w:r>
      <w:r w:rsidR="00B77D56">
        <w:rPr>
          <w:szCs w:val="28"/>
        </w:rPr>
        <w:lastRenderedPageBreak/>
        <w:t xml:space="preserve">город </w:t>
      </w:r>
      <w:r w:rsidR="00C50F39">
        <w:rPr>
          <w:szCs w:val="28"/>
        </w:rPr>
        <w:t xml:space="preserve"> </w:t>
      </w:r>
      <w:r w:rsidR="00B77D56">
        <w:rPr>
          <w:szCs w:val="28"/>
        </w:rPr>
        <w:t>Маркс</w:t>
      </w:r>
      <w:r w:rsidR="00C50F39">
        <w:rPr>
          <w:szCs w:val="28"/>
        </w:rPr>
        <w:t xml:space="preserve"> </w:t>
      </w:r>
      <w:r w:rsidRPr="00894391">
        <w:rPr>
          <w:szCs w:val="28"/>
        </w:rPr>
        <w:t>составляет: ___________ (___________________)</w:t>
      </w:r>
      <w:r w:rsidR="00B77D56">
        <w:rPr>
          <w:szCs w:val="28"/>
        </w:rPr>
        <w:t xml:space="preserve"> руб. _____ копеек</w:t>
      </w:r>
      <w:r w:rsidRPr="00894391">
        <w:rPr>
          <w:szCs w:val="28"/>
        </w:rPr>
        <w:t>.</w:t>
      </w:r>
    </w:p>
    <w:p w:rsidR="0049399B" w:rsidRPr="00991D00" w:rsidRDefault="0049399B" w:rsidP="006E248F">
      <w:pPr>
        <w:pStyle w:val="a4"/>
        <w:tabs>
          <w:tab w:val="left" w:pos="1092"/>
        </w:tabs>
        <w:spacing w:after="0" w:line="216" w:lineRule="auto"/>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w:t>
      </w:r>
      <w:r w:rsidR="003E4789">
        <w:rPr>
          <w:szCs w:val="28"/>
        </w:rPr>
        <w:t>Д</w:t>
      </w:r>
      <w:r w:rsidRPr="00894391">
        <w:rPr>
          <w:szCs w:val="28"/>
        </w:rPr>
        <w:t xml:space="preserve">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991D00">
        <w:rPr>
          <w:szCs w:val="28"/>
        </w:rPr>
        <w:t>(протокола рассмотрения единственной заявки на участие в конкурсе).</w:t>
      </w:r>
    </w:p>
    <w:p w:rsidR="0049399B" w:rsidRPr="00894391" w:rsidRDefault="0049399B" w:rsidP="006E248F">
      <w:pPr>
        <w:pStyle w:val="a4"/>
        <w:tabs>
          <w:tab w:val="left" w:pos="1106"/>
        </w:tabs>
        <w:spacing w:after="0" w:line="216" w:lineRule="auto"/>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6F5742" w:rsidRPr="00BD30C7" w:rsidRDefault="006F5742" w:rsidP="006F5742">
      <w:pPr>
        <w:tabs>
          <w:tab w:val="left" w:pos="1092"/>
        </w:tabs>
        <w:ind w:firstLine="567"/>
        <w:rPr>
          <w:bCs/>
          <w:sz w:val="28"/>
          <w:szCs w:val="28"/>
        </w:rPr>
      </w:pPr>
      <w:r w:rsidRPr="00BD30C7">
        <w:rPr>
          <w:bCs/>
          <w:sz w:val="28"/>
          <w:szCs w:val="28"/>
        </w:rPr>
        <w:t xml:space="preserve">2.6. </w:t>
      </w:r>
      <w:r w:rsidRPr="00BD30C7">
        <w:rPr>
          <w:sz w:val="28"/>
          <w:szCs w:val="28"/>
        </w:rPr>
        <w:tab/>
        <w:t>В случае расторжения настоящего Договора по инициативе Предприятия, Администрация не возвращает Предприятию сумму, указанную в п. 2.3.</w:t>
      </w:r>
    </w:p>
    <w:p w:rsidR="006F5742" w:rsidRPr="00BD30C7" w:rsidRDefault="006F5742" w:rsidP="006F5742">
      <w:pPr>
        <w:tabs>
          <w:tab w:val="left" w:pos="1120"/>
        </w:tabs>
        <w:ind w:firstLine="567"/>
        <w:rPr>
          <w:sz w:val="28"/>
          <w:szCs w:val="28"/>
        </w:rPr>
      </w:pPr>
      <w:r w:rsidRPr="00BD30C7">
        <w:rPr>
          <w:bCs/>
          <w:sz w:val="28"/>
          <w:szCs w:val="28"/>
        </w:rPr>
        <w:t>2.7.</w:t>
      </w:r>
      <w:r w:rsidRPr="00BD30C7">
        <w:rPr>
          <w:bCs/>
          <w:sz w:val="28"/>
          <w:szCs w:val="28"/>
        </w:rPr>
        <w:tab/>
      </w:r>
      <w:r w:rsidRPr="00BD30C7">
        <w:rPr>
          <w:sz w:val="28"/>
          <w:szCs w:val="28"/>
        </w:rPr>
        <w:t xml:space="preserve">В случае расторжения  настоящего Договора по инициативе Администрации, в соответствии с </w:t>
      </w:r>
      <w:r w:rsidRPr="00BD30C7">
        <w:rPr>
          <w:bCs/>
          <w:sz w:val="28"/>
          <w:szCs w:val="28"/>
        </w:rPr>
        <w:t>п. 7.2.</w:t>
      </w:r>
      <w:r w:rsidRPr="00BD30C7">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6E248F">
      <w:pPr>
        <w:spacing w:line="216" w:lineRule="auto"/>
        <w:jc w:val="center"/>
        <w:rPr>
          <w:bCs/>
          <w:sz w:val="28"/>
          <w:szCs w:val="28"/>
        </w:rPr>
      </w:pPr>
    </w:p>
    <w:p w:rsidR="001C4742" w:rsidRPr="00461CFB" w:rsidRDefault="001C4742" w:rsidP="006E248F">
      <w:pPr>
        <w:pStyle w:val="a7"/>
        <w:numPr>
          <w:ilvl w:val="0"/>
          <w:numId w:val="39"/>
        </w:numPr>
        <w:spacing w:line="216" w:lineRule="auto"/>
        <w:ind w:left="284" w:hanging="284"/>
        <w:jc w:val="center"/>
        <w:rPr>
          <w:bCs/>
          <w:sz w:val="28"/>
          <w:szCs w:val="28"/>
        </w:rPr>
      </w:pPr>
      <w:r w:rsidRPr="00461CFB">
        <w:rPr>
          <w:bCs/>
          <w:sz w:val="28"/>
          <w:szCs w:val="28"/>
        </w:rPr>
        <w:t>Требования по эксплуатации нестационарного торгового объекта.</w:t>
      </w:r>
    </w:p>
    <w:p w:rsidR="0021119E" w:rsidRPr="00894391" w:rsidRDefault="0021119E" w:rsidP="006E248F">
      <w:pPr>
        <w:spacing w:line="216" w:lineRule="auto"/>
        <w:jc w:val="center"/>
        <w:rPr>
          <w:bCs/>
          <w:sz w:val="28"/>
          <w:szCs w:val="28"/>
        </w:rPr>
      </w:pPr>
    </w:p>
    <w:p w:rsidR="001C4742" w:rsidRPr="00894391" w:rsidRDefault="001C4742" w:rsidP="006E248F">
      <w:pPr>
        <w:tabs>
          <w:tab w:val="left" w:pos="186"/>
          <w:tab w:val="left" w:pos="1092"/>
        </w:tabs>
        <w:spacing w:line="216" w:lineRule="auto"/>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6E248F">
      <w:pPr>
        <w:tabs>
          <w:tab w:val="left" w:pos="1092"/>
        </w:tabs>
        <w:spacing w:line="216" w:lineRule="auto"/>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6E248F">
      <w:pPr>
        <w:tabs>
          <w:tab w:val="left" w:pos="1092"/>
        </w:tabs>
        <w:spacing w:line="216" w:lineRule="auto"/>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6E248F">
      <w:pPr>
        <w:tabs>
          <w:tab w:val="left" w:pos="1092"/>
        </w:tabs>
        <w:spacing w:line="216" w:lineRule="auto"/>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991D00">
        <w:rPr>
          <w:sz w:val="28"/>
          <w:szCs w:val="28"/>
        </w:rPr>
        <w:t>(индивидуального предпринимателя),</w:t>
      </w:r>
      <w:r w:rsidRPr="00894391">
        <w:rPr>
          <w:sz w:val="28"/>
          <w:szCs w:val="28"/>
        </w:rPr>
        <w:t xml:space="preserve"> местом их нахождения (юридическим адресом), режимом работы.</w:t>
      </w:r>
    </w:p>
    <w:p w:rsidR="001C4742" w:rsidRPr="00894391" w:rsidRDefault="001C4742" w:rsidP="006E248F">
      <w:pPr>
        <w:tabs>
          <w:tab w:val="left" w:pos="1092"/>
        </w:tabs>
        <w:spacing w:line="216" w:lineRule="auto"/>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6E248F">
      <w:pPr>
        <w:tabs>
          <w:tab w:val="left" w:pos="1092"/>
        </w:tabs>
        <w:spacing w:line="216" w:lineRule="auto"/>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6E248F">
      <w:pPr>
        <w:tabs>
          <w:tab w:val="left" w:pos="1092"/>
        </w:tabs>
        <w:spacing w:line="216" w:lineRule="auto"/>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6E248F">
      <w:pPr>
        <w:tabs>
          <w:tab w:val="left" w:pos="0"/>
          <w:tab w:val="left" w:pos="1092"/>
        </w:tabs>
        <w:spacing w:line="216" w:lineRule="auto"/>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991D00" w:rsidRDefault="0047447E"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91D00">
        <w:rPr>
          <w:sz w:val="28"/>
          <w:szCs w:val="28"/>
        </w:rPr>
        <w:t>(</w:t>
      </w:r>
      <w:r w:rsidR="001C4742" w:rsidRPr="00991D00">
        <w:rPr>
          <w:sz w:val="28"/>
          <w:szCs w:val="28"/>
        </w:rPr>
        <w:t>индивидуальным предпринимателем</w:t>
      </w:r>
      <w:r w:rsidR="00913B03" w:rsidRPr="00991D00">
        <w:rPr>
          <w:sz w:val="28"/>
          <w:szCs w:val="28"/>
        </w:rPr>
        <w:t>)</w:t>
      </w:r>
      <w:r w:rsidR="001C4742" w:rsidRPr="00991D00">
        <w:rPr>
          <w:sz w:val="28"/>
          <w:szCs w:val="28"/>
        </w:rPr>
        <w:t>;</w:t>
      </w:r>
    </w:p>
    <w:p w:rsidR="001C4742" w:rsidRPr="00894391" w:rsidRDefault="0047447E" w:rsidP="006E248F">
      <w:pPr>
        <w:spacing w:line="216" w:lineRule="auto"/>
        <w:ind w:firstLine="567"/>
        <w:rPr>
          <w:sz w:val="28"/>
          <w:szCs w:val="28"/>
        </w:rPr>
      </w:pPr>
      <w:r w:rsidRPr="00894391">
        <w:rPr>
          <w:sz w:val="28"/>
          <w:szCs w:val="28"/>
        </w:rPr>
        <w:lastRenderedPageBreak/>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6E248F">
      <w:pPr>
        <w:spacing w:line="216" w:lineRule="auto"/>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6E248F">
      <w:pPr>
        <w:spacing w:line="216" w:lineRule="auto"/>
        <w:ind w:firstLine="567"/>
        <w:rPr>
          <w:sz w:val="28"/>
          <w:szCs w:val="28"/>
        </w:rPr>
      </w:pPr>
      <w:r w:rsidRPr="00894391">
        <w:rPr>
          <w:sz w:val="28"/>
          <w:szCs w:val="28"/>
        </w:rPr>
        <w:t>Объект должен</w:t>
      </w:r>
      <w:r w:rsidR="00C50F39">
        <w:rPr>
          <w:sz w:val="28"/>
          <w:szCs w:val="28"/>
        </w:rPr>
        <w:t xml:space="preserve"> </w:t>
      </w:r>
      <w:r w:rsidRPr="00894391">
        <w:rPr>
          <w:sz w:val="28"/>
          <w:szCs w:val="28"/>
        </w:rPr>
        <w:t>быть оснащен: аптечкой первой помощи, огнетушителем.</w:t>
      </w:r>
    </w:p>
    <w:p w:rsidR="001C4742" w:rsidRPr="00894391" w:rsidRDefault="001C4742" w:rsidP="006E248F">
      <w:pPr>
        <w:spacing w:line="216" w:lineRule="auto"/>
        <w:ind w:firstLine="567"/>
        <w:rPr>
          <w:sz w:val="28"/>
          <w:szCs w:val="28"/>
        </w:rPr>
      </w:pPr>
      <w:r w:rsidRPr="00894391">
        <w:rPr>
          <w:sz w:val="28"/>
          <w:szCs w:val="28"/>
        </w:rPr>
        <w:t>Работники обязаны:</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6E248F">
      <w:pPr>
        <w:spacing w:line="216" w:lineRule="auto"/>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E248F">
      <w:pPr>
        <w:pStyle w:val="ConsPlusCell"/>
        <w:widowControl/>
        <w:tabs>
          <w:tab w:val="left" w:pos="200"/>
          <w:tab w:val="left" w:pos="1092"/>
        </w:tabs>
        <w:spacing w:line="216"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 xml:space="preserve">На объекте допускается реализация </w:t>
      </w:r>
      <w:proofErr w:type="spellStart"/>
      <w:r w:rsidRPr="00894391">
        <w:rPr>
          <w:rFonts w:ascii="Times New Roman" w:hAnsi="Times New Roman" w:cs="Times New Roman"/>
          <w:sz w:val="28"/>
          <w:szCs w:val="28"/>
        </w:rPr>
        <w:t>узкопрофильного</w:t>
      </w:r>
      <w:proofErr w:type="spellEnd"/>
      <w:r w:rsidRPr="00894391">
        <w:rPr>
          <w:rFonts w:ascii="Times New Roman" w:hAnsi="Times New Roman" w:cs="Times New Roman"/>
          <w:sz w:val="28"/>
          <w:szCs w:val="28"/>
        </w:rPr>
        <w:t xml:space="preserve"> ассортимента в соответствии со специализацией объекта. Реализация другой продукции не допускается.</w:t>
      </w:r>
    </w:p>
    <w:p w:rsidR="001C4742" w:rsidRPr="00894391" w:rsidRDefault="001C4742" w:rsidP="006E248F">
      <w:pPr>
        <w:shd w:val="clear" w:color="auto" w:fill="FFFFFF"/>
        <w:tabs>
          <w:tab w:val="left" w:pos="1274"/>
        </w:tabs>
        <w:spacing w:line="216" w:lineRule="auto"/>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E248F">
      <w:pPr>
        <w:shd w:val="clear" w:color="auto" w:fill="FFFFFF"/>
        <w:tabs>
          <w:tab w:val="left" w:pos="1274"/>
        </w:tabs>
        <w:spacing w:line="216" w:lineRule="auto"/>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322EE" w:rsidRPr="001322EE" w:rsidRDefault="001C4742" w:rsidP="001322EE">
      <w:pPr>
        <w:autoSpaceDE w:val="0"/>
        <w:autoSpaceDN w:val="0"/>
        <w:adjustRightInd w:val="0"/>
        <w:ind w:firstLine="708"/>
        <w:rPr>
          <w:sz w:val="28"/>
          <w:szCs w:val="28"/>
          <w:lang w:eastAsia="en-US"/>
        </w:rPr>
      </w:pPr>
      <w:r w:rsidRPr="00894391">
        <w:rPr>
          <w:bCs/>
          <w:sz w:val="28"/>
          <w:szCs w:val="28"/>
        </w:rPr>
        <w:t>4.2.</w:t>
      </w:r>
      <w:r w:rsidR="00FB1AFC">
        <w:rPr>
          <w:bCs/>
          <w:sz w:val="28"/>
          <w:szCs w:val="28"/>
        </w:rPr>
        <w:t>2</w:t>
      </w:r>
      <w:r w:rsidRPr="00894391">
        <w:rPr>
          <w:bCs/>
          <w:sz w:val="28"/>
          <w:szCs w:val="28"/>
        </w:rPr>
        <w:t>.</w:t>
      </w:r>
      <w:r w:rsidR="00CC520A" w:rsidRPr="00894391">
        <w:rPr>
          <w:bCs/>
          <w:sz w:val="28"/>
          <w:szCs w:val="28"/>
        </w:rPr>
        <w:tab/>
      </w:r>
      <w:r w:rsidR="001322EE" w:rsidRPr="001322EE">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Default="008C1103" w:rsidP="000F2199">
      <w:pPr>
        <w:tabs>
          <w:tab w:val="left" w:pos="1274"/>
        </w:tabs>
        <w:ind w:firstLine="567"/>
        <w:rPr>
          <w:bCs/>
          <w:sz w:val="28"/>
          <w:szCs w:val="28"/>
        </w:rPr>
      </w:pPr>
      <w:r>
        <w:rPr>
          <w:bCs/>
          <w:sz w:val="28"/>
          <w:szCs w:val="28"/>
        </w:rPr>
        <w:t>4.3.1. Разместить нестационарный торговый объект</w:t>
      </w:r>
      <w:r>
        <w:rPr>
          <w:sz w:val="28"/>
          <w:szCs w:val="28"/>
        </w:rPr>
        <w:t xml:space="preserve"> в срок, не превышающий 10 календарных дней с даты заключения настоящего договора, </w:t>
      </w:r>
      <w:r>
        <w:rPr>
          <w:bCs/>
          <w:sz w:val="28"/>
          <w:szCs w:val="28"/>
        </w:rPr>
        <w:t>осуществить  благоустройство прилегающей к нестационарному торговому объекту территории, в соответствии с предложениями, изложенными в заявке на участие в открытом конкурсе по предоставлению права на размещение нестационарного торгового объекта.</w:t>
      </w:r>
    </w:p>
    <w:p w:rsidR="001322EE" w:rsidRPr="00894391" w:rsidRDefault="001322EE" w:rsidP="001322EE">
      <w:pPr>
        <w:autoSpaceDE w:val="0"/>
        <w:autoSpaceDN w:val="0"/>
        <w:adjustRightInd w:val="0"/>
        <w:ind w:firstLine="567"/>
        <w:rPr>
          <w:bCs/>
          <w:sz w:val="28"/>
          <w:szCs w:val="28"/>
        </w:rPr>
      </w:pPr>
      <w:r>
        <w:rPr>
          <w:bCs/>
          <w:sz w:val="28"/>
          <w:szCs w:val="28"/>
        </w:rPr>
        <w:t xml:space="preserve">4.3.2. </w:t>
      </w:r>
      <w:r w:rsidRPr="001322EE">
        <w:rPr>
          <w:sz w:val="28"/>
          <w:szCs w:val="28"/>
          <w:lang w:eastAsia="en-US"/>
        </w:rPr>
        <w:t xml:space="preserve">На фасаде нестационарного торгового объекта поместить вывеску с указанием наименования </w:t>
      </w:r>
      <w:r w:rsidR="00BA2925">
        <w:rPr>
          <w:sz w:val="28"/>
          <w:szCs w:val="28"/>
          <w:lang w:eastAsia="en-US"/>
        </w:rPr>
        <w:t>Предприятия</w:t>
      </w:r>
      <w:r>
        <w:rPr>
          <w:sz w:val="28"/>
          <w:szCs w:val="28"/>
          <w:lang w:eastAsia="en-US"/>
        </w:rPr>
        <w:t>, режима работы.</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3</w:t>
      </w:r>
      <w:r w:rsidRPr="00894391">
        <w:rPr>
          <w:bCs/>
          <w:sz w:val="28"/>
          <w:szCs w:val="28"/>
        </w:rPr>
        <w:t>.</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w:t>
      </w:r>
      <w:r w:rsidR="001322EE">
        <w:rPr>
          <w:sz w:val="28"/>
          <w:szCs w:val="28"/>
        </w:rPr>
        <w:t>4</w:t>
      </w:r>
      <w:r w:rsidRPr="00894391">
        <w:rPr>
          <w:sz w:val="28"/>
          <w:szCs w:val="28"/>
        </w:rPr>
        <w:t>.</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lastRenderedPageBreak/>
        <w:t>4.3.</w:t>
      </w:r>
      <w:r w:rsidR="001322EE">
        <w:rPr>
          <w:bCs/>
          <w:sz w:val="28"/>
          <w:szCs w:val="28"/>
        </w:rPr>
        <w:t>5</w:t>
      </w:r>
      <w:r w:rsidRPr="00894391">
        <w:rPr>
          <w:bCs/>
          <w:sz w:val="28"/>
          <w:szCs w:val="28"/>
        </w:rPr>
        <w:t>.</w:t>
      </w:r>
      <w:r w:rsidR="001F1CA1" w:rsidRPr="00894391">
        <w:rPr>
          <w:bCs/>
          <w:sz w:val="28"/>
          <w:szCs w:val="28"/>
        </w:rPr>
        <w:tab/>
      </w:r>
      <w:r w:rsidRPr="00894391">
        <w:rPr>
          <w:sz w:val="28"/>
          <w:szCs w:val="28"/>
        </w:rPr>
        <w:t xml:space="preserve">Обеспечить свободный доступ на торговый объект представителям </w:t>
      </w:r>
      <w:r w:rsidR="00A656A0">
        <w:rPr>
          <w:sz w:val="28"/>
          <w:szCs w:val="28"/>
        </w:rPr>
        <w:t>контрольных и надзорных органов в порядке, предусмотренном законодательством.</w:t>
      </w:r>
    </w:p>
    <w:p w:rsidR="001C4742" w:rsidRPr="00894391" w:rsidRDefault="001C4742" w:rsidP="000F2199">
      <w:pPr>
        <w:tabs>
          <w:tab w:val="left" w:pos="1274"/>
        </w:tabs>
        <w:ind w:right="-1" w:firstLine="567"/>
        <w:rPr>
          <w:sz w:val="28"/>
          <w:szCs w:val="28"/>
        </w:rPr>
      </w:pPr>
      <w:r w:rsidRPr="00894391">
        <w:rPr>
          <w:bCs/>
          <w:sz w:val="28"/>
          <w:szCs w:val="28"/>
        </w:rPr>
        <w:t>4.3.</w:t>
      </w:r>
      <w:r w:rsidR="001322EE">
        <w:rPr>
          <w:bCs/>
          <w:sz w:val="28"/>
          <w:szCs w:val="28"/>
        </w:rPr>
        <w:t>6</w:t>
      </w:r>
      <w:r w:rsidRPr="00894391">
        <w:rPr>
          <w:bCs/>
          <w:sz w:val="28"/>
          <w:szCs w:val="28"/>
        </w:rPr>
        <w:t>.</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7</w:t>
      </w:r>
      <w:r w:rsidRPr="00894391">
        <w:rPr>
          <w:bCs/>
          <w:sz w:val="28"/>
          <w:szCs w:val="28"/>
        </w:rPr>
        <w:t>.</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8</w:t>
      </w:r>
      <w:r w:rsidRPr="00894391">
        <w:rPr>
          <w:bCs/>
          <w:sz w:val="28"/>
          <w:szCs w:val="28"/>
        </w:rPr>
        <w:t>.</w:t>
      </w:r>
      <w:r w:rsidR="000B0BF7">
        <w:rPr>
          <w:bCs/>
          <w:sz w:val="28"/>
          <w:szCs w:val="28"/>
        </w:rPr>
        <w:t xml:space="preserve"> </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9</w:t>
      </w:r>
      <w:r w:rsidRPr="00894391">
        <w:rPr>
          <w:bCs/>
          <w:sz w:val="28"/>
          <w:szCs w:val="28"/>
        </w:rPr>
        <w:t>.</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894391" w:rsidRDefault="00214A9B" w:rsidP="00214A9B">
      <w:pPr>
        <w:tabs>
          <w:tab w:val="left" w:pos="1274"/>
        </w:tabs>
        <w:ind w:firstLine="567"/>
        <w:rPr>
          <w:sz w:val="28"/>
          <w:szCs w:val="28"/>
        </w:rPr>
      </w:pPr>
      <w:r>
        <w:rPr>
          <w:sz w:val="28"/>
          <w:szCs w:val="28"/>
        </w:rPr>
        <w:t>4.3.</w:t>
      </w:r>
      <w:r w:rsidR="001322EE">
        <w:rPr>
          <w:sz w:val="28"/>
          <w:szCs w:val="28"/>
        </w:rPr>
        <w:t>1</w:t>
      </w:r>
      <w:r w:rsidR="00FB1AFC">
        <w:rPr>
          <w:sz w:val="28"/>
          <w:szCs w:val="28"/>
        </w:rPr>
        <w:t>0</w:t>
      </w:r>
      <w:r>
        <w:rPr>
          <w:sz w:val="28"/>
          <w:szCs w:val="28"/>
        </w:rPr>
        <w:t xml:space="preserve">.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C50F39">
        <w:rPr>
          <w:sz w:val="28"/>
          <w:szCs w:val="28"/>
        </w:rPr>
        <w:t xml:space="preserve"> </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w:t>
      </w:r>
      <w:r w:rsidR="003E4789">
        <w:rPr>
          <w:sz w:val="28"/>
          <w:szCs w:val="28"/>
        </w:rPr>
        <w:t>д</w:t>
      </w:r>
      <w:r w:rsidR="001C4742" w:rsidRPr="00894391">
        <w:rPr>
          <w:sz w:val="28"/>
          <w:szCs w:val="28"/>
        </w:rPr>
        <w:t xml:space="preserve">оговор с Предприятием. </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4C55AF" w:rsidRDefault="001C4742" w:rsidP="004C55AF">
      <w:pPr>
        <w:pStyle w:val="a7"/>
        <w:numPr>
          <w:ilvl w:val="0"/>
          <w:numId w:val="24"/>
        </w:numPr>
        <w:ind w:left="0" w:firstLine="567"/>
        <w:jc w:val="center"/>
        <w:rPr>
          <w:sz w:val="28"/>
          <w:szCs w:val="28"/>
        </w:rPr>
      </w:pPr>
      <w:r w:rsidRPr="004C55AF">
        <w:rPr>
          <w:sz w:val="28"/>
          <w:szCs w:val="28"/>
        </w:rPr>
        <w:t>Порядок изменения и расторжения Договора, прочие условия.</w:t>
      </w:r>
    </w:p>
    <w:p w:rsidR="00A656A0" w:rsidRPr="004C55AF" w:rsidRDefault="00A656A0" w:rsidP="004C55AF">
      <w:pPr>
        <w:pStyle w:val="a7"/>
        <w:ind w:left="0" w:firstLine="567"/>
        <w:rPr>
          <w:sz w:val="28"/>
          <w:szCs w:val="28"/>
        </w:rPr>
      </w:pP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 xml:space="preserve">7.1. Внесение изменений в настоящий </w:t>
      </w:r>
      <w:r w:rsidR="003E4789">
        <w:rPr>
          <w:sz w:val="28"/>
          <w:szCs w:val="28"/>
          <w:lang w:eastAsia="en-US"/>
        </w:rPr>
        <w:t>Д</w:t>
      </w:r>
      <w:r w:rsidRPr="004C55AF">
        <w:rPr>
          <w:sz w:val="28"/>
          <w:szCs w:val="28"/>
          <w:lang w:eastAsia="en-US"/>
        </w:rPr>
        <w:t>оговор осуществляется путем заключения дополнительного соглашения, подписанного Сторонами.</w:t>
      </w: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 xml:space="preserve">7.2. Администрация имеет право досрочно, в одностороннем порядке расторгнуть настоящий </w:t>
      </w:r>
      <w:r w:rsidR="003E4789">
        <w:rPr>
          <w:sz w:val="28"/>
          <w:szCs w:val="28"/>
          <w:lang w:eastAsia="en-US"/>
        </w:rPr>
        <w:t>Д</w:t>
      </w:r>
      <w:r w:rsidRPr="004C55AF">
        <w:rPr>
          <w:sz w:val="28"/>
          <w:szCs w:val="28"/>
          <w:lang w:eastAsia="en-US"/>
        </w:rPr>
        <w:t>оговор по следующим основаниям:</w:t>
      </w:r>
    </w:p>
    <w:p w:rsidR="00A656A0" w:rsidRPr="004C55AF" w:rsidRDefault="00A656A0" w:rsidP="004C55AF">
      <w:pPr>
        <w:widowControl w:val="0"/>
        <w:autoSpaceDE w:val="0"/>
        <w:autoSpaceDN w:val="0"/>
        <w:adjustRightInd w:val="0"/>
        <w:ind w:firstLine="567"/>
        <w:outlineLvl w:val="1"/>
        <w:rPr>
          <w:rFonts w:eastAsia="Calibri"/>
          <w:sz w:val="28"/>
          <w:szCs w:val="28"/>
          <w:lang w:eastAsia="en-US"/>
        </w:rPr>
      </w:pPr>
      <w:r w:rsidRPr="004C55AF">
        <w:rPr>
          <w:rFonts w:eastAsia="Calibri"/>
          <w:sz w:val="28"/>
          <w:szCs w:val="28"/>
          <w:lang w:eastAsia="en-US"/>
        </w:rPr>
        <w:lastRenderedPageBreak/>
        <w:t>7.2.1. прекращения Предприятием в установленном законом порядке своей деятельности;</w:t>
      </w:r>
    </w:p>
    <w:p w:rsidR="00A656A0" w:rsidRPr="004C55AF" w:rsidRDefault="00A656A0" w:rsidP="004C55AF">
      <w:pPr>
        <w:autoSpaceDE w:val="0"/>
        <w:autoSpaceDN w:val="0"/>
        <w:adjustRightInd w:val="0"/>
        <w:ind w:firstLine="567"/>
        <w:rPr>
          <w:color w:val="000000"/>
          <w:sz w:val="28"/>
          <w:szCs w:val="28"/>
        </w:rPr>
      </w:pPr>
      <w:r w:rsidRPr="004C55AF">
        <w:rPr>
          <w:rFonts w:eastAsia="Calibri"/>
          <w:color w:val="000000"/>
          <w:sz w:val="28"/>
          <w:szCs w:val="28"/>
          <w:lang w:eastAsia="en-US"/>
        </w:rPr>
        <w:t xml:space="preserve">7.2.2. </w:t>
      </w:r>
      <w:r w:rsidRPr="004C55AF">
        <w:rPr>
          <w:color w:val="000000"/>
          <w:sz w:val="28"/>
          <w:szCs w:val="28"/>
        </w:rPr>
        <w:t>отклонения при размещении объекта от адресного ориентира, указанного в схеме размещения н</w:t>
      </w:r>
      <w:r w:rsidR="004C55AF">
        <w:rPr>
          <w:color w:val="000000"/>
          <w:sz w:val="28"/>
          <w:szCs w:val="28"/>
        </w:rPr>
        <w:t>естационарных торговых объектов;</w:t>
      </w:r>
    </w:p>
    <w:p w:rsidR="00A656A0" w:rsidRPr="004C55AF" w:rsidRDefault="00A656A0" w:rsidP="004C55AF">
      <w:pPr>
        <w:autoSpaceDE w:val="0"/>
        <w:autoSpaceDN w:val="0"/>
        <w:adjustRightInd w:val="0"/>
        <w:ind w:firstLine="567"/>
        <w:rPr>
          <w:color w:val="000000"/>
          <w:sz w:val="28"/>
          <w:szCs w:val="28"/>
        </w:rPr>
      </w:pPr>
      <w:r w:rsidRPr="004C55AF">
        <w:rPr>
          <w:color w:val="000000"/>
          <w:sz w:val="28"/>
          <w:szCs w:val="28"/>
        </w:rPr>
        <w:t xml:space="preserve">7.2.3. </w:t>
      </w:r>
      <w:r w:rsidR="00886C8F" w:rsidRPr="004C55AF">
        <w:rPr>
          <w:color w:val="000000"/>
          <w:sz w:val="28"/>
          <w:szCs w:val="28"/>
        </w:rPr>
        <w:t xml:space="preserve">несоответствие внешнего вида объекта при его </w:t>
      </w:r>
      <w:r w:rsidRPr="004C55AF">
        <w:rPr>
          <w:color w:val="000000"/>
          <w:sz w:val="28"/>
          <w:szCs w:val="28"/>
        </w:rPr>
        <w:t>размещении от указанного в заявке на участие в открытом конкурсе на право размещения не</w:t>
      </w:r>
      <w:r w:rsidR="004C55AF">
        <w:rPr>
          <w:color w:val="000000"/>
          <w:sz w:val="28"/>
          <w:szCs w:val="28"/>
        </w:rPr>
        <w:t>стационарного торгового объекта;</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.4. самовольного увеличени</w:t>
      </w:r>
      <w:r w:rsidR="004C55AF">
        <w:rPr>
          <w:color w:val="000000"/>
          <w:sz w:val="28"/>
          <w:szCs w:val="28"/>
        </w:rPr>
        <w:t>я площади НТО более чем на 10%;</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w:t>
      </w:r>
      <w:r w:rsidRPr="004C55AF">
        <w:rPr>
          <w:color w:val="000000"/>
          <w:sz w:val="28"/>
          <w:szCs w:val="28"/>
        </w:rPr>
        <w:t>5</w:t>
      </w:r>
      <w:r w:rsidR="002E7D33">
        <w:rPr>
          <w:color w:val="000000"/>
          <w:sz w:val="28"/>
          <w:szCs w:val="28"/>
        </w:rPr>
        <w:t>.</w:t>
      </w:r>
      <w:r w:rsidR="00A656A0" w:rsidRPr="004C55AF">
        <w:rPr>
          <w:color w:val="000000"/>
          <w:sz w:val="28"/>
          <w:szCs w:val="28"/>
        </w:rPr>
        <w:t xml:space="preserve"> предоставления недос</w:t>
      </w:r>
      <w:r w:rsidR="004C55AF">
        <w:rPr>
          <w:color w:val="000000"/>
          <w:sz w:val="28"/>
          <w:szCs w:val="28"/>
        </w:rPr>
        <w:t>товерных сведений в документах;</w:t>
      </w:r>
    </w:p>
    <w:p w:rsidR="00886C8F" w:rsidRDefault="00886C8F" w:rsidP="004C55AF">
      <w:pPr>
        <w:autoSpaceDE w:val="0"/>
        <w:autoSpaceDN w:val="0"/>
        <w:adjustRightInd w:val="0"/>
        <w:ind w:firstLine="567"/>
        <w:rPr>
          <w:sz w:val="28"/>
          <w:szCs w:val="28"/>
        </w:rPr>
      </w:pPr>
      <w:r w:rsidRPr="004C55AF">
        <w:rPr>
          <w:color w:val="000000"/>
          <w:sz w:val="28"/>
          <w:szCs w:val="28"/>
        </w:rPr>
        <w:t>7.2.6</w:t>
      </w:r>
      <w:r w:rsidR="002E7D33">
        <w:rPr>
          <w:color w:val="000000"/>
          <w:sz w:val="28"/>
          <w:szCs w:val="28"/>
        </w:rPr>
        <w:t>.</w:t>
      </w:r>
      <w:r w:rsidRPr="004C55AF">
        <w:rPr>
          <w:sz w:val="28"/>
          <w:szCs w:val="28"/>
        </w:rPr>
        <w:t xml:space="preserve"> выявление фактов нарушения трудового законодательства РФ по оформлению трудовых отношений Пре</w:t>
      </w:r>
      <w:r w:rsidR="00775CA3">
        <w:rPr>
          <w:sz w:val="28"/>
          <w:szCs w:val="28"/>
        </w:rPr>
        <w:t>дприятия с наемными работниками;</w:t>
      </w:r>
    </w:p>
    <w:p w:rsidR="002E7D33" w:rsidRPr="004C55AF" w:rsidRDefault="002E7D33" w:rsidP="004C55AF">
      <w:pPr>
        <w:autoSpaceDE w:val="0"/>
        <w:autoSpaceDN w:val="0"/>
        <w:adjustRightInd w:val="0"/>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A656A0" w:rsidRPr="004C55AF" w:rsidRDefault="004C55AF" w:rsidP="004C55AF">
      <w:pPr>
        <w:autoSpaceDE w:val="0"/>
        <w:autoSpaceDN w:val="0"/>
        <w:adjustRightInd w:val="0"/>
        <w:ind w:firstLine="567"/>
        <w:rPr>
          <w:color w:val="000000"/>
          <w:sz w:val="28"/>
          <w:szCs w:val="28"/>
        </w:rPr>
      </w:pPr>
      <w:r w:rsidRPr="004C55AF">
        <w:rPr>
          <w:color w:val="000000"/>
          <w:sz w:val="28"/>
          <w:szCs w:val="28"/>
        </w:rPr>
        <w:t>7</w:t>
      </w:r>
      <w:r w:rsidR="002E7D33">
        <w:rPr>
          <w:color w:val="000000"/>
          <w:sz w:val="28"/>
          <w:szCs w:val="28"/>
        </w:rPr>
        <w:t>.3. П</w:t>
      </w:r>
      <w:r w:rsidR="00A656A0" w:rsidRPr="004C55AF">
        <w:rPr>
          <w:color w:val="000000"/>
          <w:sz w:val="28"/>
          <w:szCs w:val="28"/>
        </w:rPr>
        <w:t xml:space="preserve">ри расторжении настоящего </w:t>
      </w:r>
      <w:r w:rsidR="003E4789">
        <w:rPr>
          <w:color w:val="000000"/>
          <w:sz w:val="28"/>
          <w:szCs w:val="28"/>
        </w:rPr>
        <w:t>Д</w:t>
      </w:r>
      <w:r w:rsidR="00A656A0" w:rsidRPr="004C55AF">
        <w:rPr>
          <w:color w:val="000000"/>
          <w:sz w:val="28"/>
          <w:szCs w:val="28"/>
        </w:rPr>
        <w:t xml:space="preserve">оговора в одностороннем порядке Администрация направляет </w:t>
      </w:r>
      <w:r w:rsidR="00886C8F" w:rsidRPr="004C55AF">
        <w:rPr>
          <w:color w:val="000000"/>
          <w:sz w:val="28"/>
          <w:szCs w:val="28"/>
        </w:rPr>
        <w:t>Предприятию</w:t>
      </w:r>
      <w:r w:rsidR="00A656A0" w:rsidRPr="004C55AF">
        <w:rPr>
          <w:color w:val="000000"/>
          <w:sz w:val="28"/>
          <w:szCs w:val="28"/>
        </w:rPr>
        <w:t xml:space="preserve"> письменное уведомление о расторжении договора. С даты направления указанного уведомления настоящий </w:t>
      </w:r>
      <w:r w:rsidR="003E4789">
        <w:rPr>
          <w:color w:val="000000"/>
          <w:sz w:val="28"/>
          <w:szCs w:val="28"/>
        </w:rPr>
        <w:t>Д</w:t>
      </w:r>
      <w:r w:rsidR="00A656A0" w:rsidRPr="004C55AF">
        <w:rPr>
          <w:color w:val="000000"/>
          <w:sz w:val="28"/>
          <w:szCs w:val="28"/>
        </w:rPr>
        <w:t>оговор будет считаться расторгнутым.</w:t>
      </w:r>
    </w:p>
    <w:p w:rsidR="006F5742" w:rsidRDefault="006F5742" w:rsidP="006F5742">
      <w:pPr>
        <w:tabs>
          <w:tab w:val="left" w:pos="709"/>
        </w:tabs>
        <w:ind w:firstLine="567"/>
        <w:rPr>
          <w:sz w:val="28"/>
          <w:szCs w:val="28"/>
        </w:rPr>
      </w:pPr>
      <w:r>
        <w:rPr>
          <w:bCs/>
          <w:sz w:val="28"/>
          <w:szCs w:val="28"/>
        </w:rPr>
        <w:t>7.</w:t>
      </w:r>
      <w:r w:rsidR="00A75CFC">
        <w:rPr>
          <w:bCs/>
          <w:sz w:val="28"/>
          <w:szCs w:val="28"/>
        </w:rPr>
        <w:t>4</w:t>
      </w:r>
      <w:r>
        <w:rPr>
          <w:bCs/>
          <w:sz w:val="28"/>
          <w:szCs w:val="28"/>
        </w:rPr>
        <w:t xml:space="preserve">. </w:t>
      </w:r>
      <w:r>
        <w:rPr>
          <w:sz w:val="28"/>
          <w:szCs w:val="28"/>
        </w:rPr>
        <w:t xml:space="preserve">В случае расторжения Договора по инициативе Предприятия, Предприятие обязано  в письменном виде предупредить Администрацию о своих намерениях не менее чем </w:t>
      </w:r>
      <w:r>
        <w:rPr>
          <w:bCs/>
          <w:sz w:val="28"/>
          <w:szCs w:val="28"/>
        </w:rPr>
        <w:t>за 1 месяц и о</w:t>
      </w:r>
      <w:r>
        <w:rPr>
          <w:sz w:val="28"/>
          <w:szCs w:val="28"/>
        </w:rPr>
        <w:t>свободить занимаемую территорию в срок, указанный в официальном уведомлении Администрации.</w:t>
      </w:r>
    </w:p>
    <w:p w:rsidR="006F5742" w:rsidRDefault="006F5742" w:rsidP="006F5742">
      <w:pPr>
        <w:tabs>
          <w:tab w:val="left" w:pos="1274"/>
        </w:tabs>
        <w:ind w:firstLine="567"/>
        <w:rPr>
          <w:sz w:val="28"/>
          <w:szCs w:val="28"/>
        </w:rPr>
      </w:pPr>
      <w:r>
        <w:rPr>
          <w:bCs/>
          <w:sz w:val="28"/>
          <w:szCs w:val="28"/>
        </w:rPr>
        <w:t>7.</w:t>
      </w:r>
      <w:r w:rsidR="00A75CFC">
        <w:rPr>
          <w:bCs/>
          <w:sz w:val="28"/>
          <w:szCs w:val="28"/>
        </w:rPr>
        <w:t>5</w:t>
      </w:r>
      <w:r>
        <w:rPr>
          <w:bCs/>
          <w:sz w:val="28"/>
          <w:szCs w:val="28"/>
        </w:rPr>
        <w:t xml:space="preserve">. </w:t>
      </w:r>
      <w:r>
        <w:rPr>
          <w:sz w:val="28"/>
          <w:szCs w:val="28"/>
        </w:rPr>
        <w:t>По истечении срока действия Договора Предприятие обязано демонтировать нестационарный торговый объект, освободить занимаемую территорию и привести ее в надлежащее состояние в течение 5(пяти) дней.</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BA2925" w:rsidRPr="00BA2925" w:rsidRDefault="00BA2925" w:rsidP="00BA2925">
      <w:pPr>
        <w:autoSpaceDE w:val="0"/>
        <w:autoSpaceDN w:val="0"/>
        <w:adjustRightInd w:val="0"/>
        <w:ind w:firstLine="708"/>
        <w:rPr>
          <w:color w:val="000000"/>
          <w:sz w:val="28"/>
          <w:szCs w:val="28"/>
        </w:rPr>
      </w:pPr>
      <w:r>
        <w:rPr>
          <w:color w:val="000000"/>
          <w:sz w:val="28"/>
          <w:szCs w:val="28"/>
        </w:rPr>
        <w:t>8</w:t>
      </w:r>
      <w:r w:rsidRPr="00BA2925">
        <w:rPr>
          <w:color w:val="000000"/>
          <w:sz w:val="28"/>
          <w:szCs w:val="28"/>
        </w:rPr>
        <w:t>.1</w:t>
      </w:r>
      <w:r w:rsidR="002E7D33">
        <w:rPr>
          <w:color w:val="000000"/>
          <w:sz w:val="28"/>
          <w:szCs w:val="28"/>
        </w:rPr>
        <w:t>.</w:t>
      </w:r>
      <w:r w:rsidRPr="00BA2925">
        <w:rPr>
          <w:color w:val="000000"/>
          <w:sz w:val="28"/>
          <w:szCs w:val="28"/>
        </w:rPr>
        <w:t xml:space="preserve"> Действие договора на размещение </w:t>
      </w:r>
      <w:r>
        <w:rPr>
          <w:color w:val="000000"/>
          <w:sz w:val="28"/>
          <w:szCs w:val="28"/>
        </w:rPr>
        <w:t>нестационарного торгового объекта</w:t>
      </w:r>
      <w:r w:rsidRPr="00BA2925">
        <w:rPr>
          <w:color w:val="000000"/>
          <w:sz w:val="28"/>
          <w:szCs w:val="28"/>
        </w:rPr>
        <w:t xml:space="preserve"> приостанавливается решением Администрации при: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плановых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с обязательным предупреждением </w:t>
      </w:r>
      <w:r>
        <w:rPr>
          <w:color w:val="000000"/>
          <w:sz w:val="28"/>
          <w:szCs w:val="28"/>
        </w:rPr>
        <w:t>Предприятия</w:t>
      </w:r>
      <w:r w:rsidRPr="00BA2925">
        <w:rPr>
          <w:color w:val="000000"/>
          <w:sz w:val="28"/>
          <w:szCs w:val="28"/>
        </w:rPr>
        <w:t xml:space="preserve"> за один месяц и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плановых ремонтных работ;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аварийных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без предупреждения, с обязательным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аварийных ремонтных работ. </w:t>
      </w:r>
    </w:p>
    <w:p w:rsidR="00BA2925" w:rsidRPr="00BA2925" w:rsidRDefault="00BA2925" w:rsidP="00BA2925">
      <w:pPr>
        <w:autoSpaceDE w:val="0"/>
        <w:autoSpaceDN w:val="0"/>
        <w:adjustRightInd w:val="0"/>
        <w:outlineLvl w:val="3"/>
        <w:rPr>
          <w:sz w:val="28"/>
          <w:szCs w:val="28"/>
          <w:lang w:eastAsia="en-US"/>
        </w:rPr>
      </w:pPr>
      <w:r w:rsidRPr="00BA2925">
        <w:rPr>
          <w:sz w:val="28"/>
          <w:szCs w:val="28"/>
        </w:rPr>
        <w:t xml:space="preserve">Действие договора на размещение </w:t>
      </w:r>
      <w:r>
        <w:rPr>
          <w:color w:val="000000"/>
          <w:sz w:val="28"/>
          <w:szCs w:val="28"/>
        </w:rPr>
        <w:t>нестационарного торгового объекта</w:t>
      </w:r>
      <w:r w:rsidRPr="00BA2925">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.2. Вопросы, не урегулированные настоящим Договором, разрешаются в соответствии с законодательством Российской Федерации, нормативными правовыми актами </w:t>
      </w:r>
      <w:r>
        <w:rPr>
          <w:sz w:val="28"/>
          <w:szCs w:val="28"/>
          <w:lang w:eastAsia="en-US"/>
        </w:rPr>
        <w:t>Саратовской области</w:t>
      </w:r>
      <w:r w:rsidRPr="00BA2925">
        <w:rPr>
          <w:sz w:val="28"/>
          <w:szCs w:val="28"/>
          <w:lang w:eastAsia="en-US"/>
        </w:rPr>
        <w:t>, муниципальными правовыми актами.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.3. Договор составлен в 2-х экземплярах, каждый из которых имеет одинаковую юридическую силу. Один экземпляр Договора выдается </w:t>
      </w:r>
      <w:r>
        <w:rPr>
          <w:sz w:val="28"/>
          <w:szCs w:val="28"/>
          <w:lang w:eastAsia="en-US"/>
        </w:rPr>
        <w:t>Предприятию</w:t>
      </w:r>
      <w:r w:rsidRPr="00BA2925">
        <w:rPr>
          <w:sz w:val="28"/>
          <w:szCs w:val="28"/>
          <w:lang w:eastAsia="en-US"/>
        </w:rPr>
        <w:t>, второй экземпляр Договора хранится в Администрации.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.4. Споры по Договору разрешаются в установленном законодательством Российской Федерации порядке.</w:t>
      </w:r>
    </w:p>
    <w:p w:rsidR="00E03294" w:rsidRDefault="00BA2925" w:rsidP="00BA2925">
      <w:pPr>
        <w:autoSpaceDE w:val="0"/>
        <w:autoSpaceDN w:val="0"/>
        <w:adjustRightInd w:val="0"/>
        <w:ind w:firstLine="708"/>
        <w:rPr>
          <w:sz w:val="28"/>
          <w:szCs w:val="28"/>
          <w:lang w:eastAsia="en-US"/>
        </w:rPr>
      </w:pPr>
      <w:r>
        <w:rPr>
          <w:sz w:val="28"/>
          <w:szCs w:val="28"/>
          <w:lang w:eastAsia="en-US"/>
        </w:rPr>
        <w:lastRenderedPageBreak/>
        <w:t>8</w:t>
      </w:r>
      <w:r w:rsidRPr="00BA2925">
        <w:rPr>
          <w:sz w:val="28"/>
          <w:szCs w:val="28"/>
          <w:lang w:eastAsia="en-US"/>
        </w:rPr>
        <w:t>.5.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6E248F" w:rsidRPr="00BA2925" w:rsidRDefault="006E248F" w:rsidP="00BA2925">
      <w:pPr>
        <w:autoSpaceDE w:val="0"/>
        <w:autoSpaceDN w:val="0"/>
        <w:adjustRightInd w:val="0"/>
        <w:ind w:firstLine="708"/>
        <w:rPr>
          <w:sz w:val="28"/>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EC31AF" w:rsidRPr="00894391" w:rsidRDefault="0058608D" w:rsidP="00EC31AF">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313566" w:rsidRPr="00894391" w:rsidTr="00E33E41">
        <w:trPr>
          <w:trHeight w:val="790"/>
        </w:trPr>
        <w:tc>
          <w:tcPr>
            <w:tcW w:w="5070" w:type="dxa"/>
          </w:tcPr>
          <w:p w:rsidR="00F96636" w:rsidRDefault="00F9663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E249E9" w:rsidRPr="00894391" w:rsidRDefault="00EB5EC5" w:rsidP="00E249E9">
      <w:pPr>
        <w:rPr>
          <w:sz w:val="28"/>
          <w:szCs w:val="28"/>
        </w:rPr>
      </w:pPr>
      <w:r>
        <w:rPr>
          <w:sz w:val="28"/>
          <w:szCs w:val="28"/>
        </w:rPr>
        <w:t>Заместитель главы</w:t>
      </w:r>
      <w:r w:rsidR="00E249E9" w:rsidRPr="00894391">
        <w:rPr>
          <w:sz w:val="28"/>
          <w:szCs w:val="28"/>
        </w:rPr>
        <w:t xml:space="preserve"> администрации</w:t>
      </w:r>
    </w:p>
    <w:p w:rsidR="00E249E9" w:rsidRDefault="00E249E9" w:rsidP="00E249E9">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AB3A76">
        <w:rPr>
          <w:sz w:val="28"/>
          <w:szCs w:val="28"/>
        </w:rPr>
        <w:t xml:space="preserve">  </w:t>
      </w:r>
      <w:r w:rsidR="005423CB">
        <w:rPr>
          <w:sz w:val="28"/>
          <w:szCs w:val="28"/>
        </w:rPr>
        <w:t xml:space="preserve"> </w:t>
      </w:r>
      <w:r w:rsidRPr="00894391">
        <w:rPr>
          <w:sz w:val="28"/>
          <w:szCs w:val="28"/>
        </w:rPr>
        <w:t xml:space="preserve">     </w:t>
      </w:r>
      <w:r w:rsidR="00AB3A76">
        <w:rPr>
          <w:sz w:val="28"/>
          <w:szCs w:val="28"/>
        </w:rPr>
        <w:t>А.Ж. Актаев</w:t>
      </w:r>
    </w:p>
    <w:p w:rsidR="009F5CB7" w:rsidRPr="00894391" w:rsidRDefault="009F5CB7" w:rsidP="00E249E9">
      <w:pPr>
        <w:rPr>
          <w:sz w:val="28"/>
          <w:szCs w:val="28"/>
        </w:rPr>
      </w:pPr>
    </w:p>
    <w:sectPr w:rsidR="009F5CB7" w:rsidRPr="00894391" w:rsidSect="00C46C5A">
      <w:footerReference w:type="even" r:id="rId21"/>
      <w:footerReference w:type="default" r:id="rId22"/>
      <w:footerReference w:type="first" r:id="rId23"/>
      <w:pgSz w:w="11906" w:h="16838" w:code="9"/>
      <w:pgMar w:top="568" w:right="707" w:bottom="284" w:left="1701" w:header="708" w:footer="283"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0F0" w:rsidRDefault="005C60F0" w:rsidP="00C13445">
      <w:r>
        <w:separator/>
      </w:r>
    </w:p>
  </w:endnote>
  <w:endnote w:type="continuationSeparator" w:id="0">
    <w:p w:rsidR="005C60F0" w:rsidRDefault="005C60F0"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0F0" w:rsidRDefault="00491585" w:rsidP="00F64757">
    <w:pPr>
      <w:pStyle w:val="af"/>
      <w:framePr w:wrap="around" w:vAnchor="text" w:hAnchor="margin" w:xAlign="right" w:y="1"/>
      <w:rPr>
        <w:rStyle w:val="af6"/>
      </w:rPr>
    </w:pPr>
    <w:r>
      <w:rPr>
        <w:rStyle w:val="af6"/>
      </w:rPr>
      <w:fldChar w:fldCharType="begin"/>
    </w:r>
    <w:r w:rsidR="005C60F0">
      <w:rPr>
        <w:rStyle w:val="af6"/>
      </w:rPr>
      <w:instrText xml:space="preserve">PAGE  </w:instrText>
    </w:r>
    <w:r>
      <w:rPr>
        <w:rStyle w:val="af6"/>
      </w:rPr>
      <w:fldChar w:fldCharType="end"/>
    </w:r>
  </w:p>
  <w:p w:rsidR="005C60F0" w:rsidRDefault="005C60F0">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0F0" w:rsidRDefault="005C60F0">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0F0" w:rsidRDefault="00491585">
    <w:pPr>
      <w:pStyle w:val="af"/>
    </w:pPr>
    <w:fldSimple w:instr=" FILENAME  \p  \* MERGEFORMAT ">
      <w:r w:rsidR="005C60F0">
        <w:rPr>
          <w:noProof/>
        </w:rPr>
        <w:t>\\192.168.0.123\экономика\НЕСТАЦИОНАРНАЯ ТОРГОВЛЯ\2024 г\КОНКУРСЫ\4 Кофе, кулинарная и пр\Конкурс 4.docx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0F0" w:rsidRDefault="005C60F0" w:rsidP="00C13445">
      <w:r>
        <w:separator/>
      </w:r>
    </w:p>
  </w:footnote>
  <w:footnote w:type="continuationSeparator" w:id="0">
    <w:p w:rsidR="005C60F0" w:rsidRDefault="005C60F0"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2A21234"/>
    <w:multiLevelType w:val="multilevel"/>
    <w:tmpl w:val="1EE6C226"/>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6">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0">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1">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8">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A9A1283"/>
    <w:multiLevelType w:val="multilevel"/>
    <w:tmpl w:val="DA6C2056"/>
    <w:lvl w:ilvl="0">
      <w:start w:val="1"/>
      <w:numFmt w:val="none"/>
      <w:lvlText w:val="%1"/>
      <w:lvlJc w:val="left"/>
      <w:pPr>
        <w:ind w:left="708" w:firstLine="0"/>
      </w:pPr>
      <w:rPr>
        <w:rFonts w:cs="Times New Roman"/>
      </w:rPr>
    </w:lvl>
    <w:lvl w:ilvl="1">
      <w:start w:val="1"/>
      <w:numFmt w:val="none"/>
      <w:lvlText w:val="%2"/>
      <w:lvlJc w:val="left"/>
      <w:pPr>
        <w:ind w:left="708" w:firstLine="0"/>
      </w:pPr>
      <w:rPr>
        <w:rFonts w:cs="Times New Roman"/>
      </w:rPr>
    </w:lvl>
    <w:lvl w:ilvl="2">
      <w:start w:val="1"/>
      <w:numFmt w:val="none"/>
      <w:lvlText w:val="%3"/>
      <w:lvlJc w:val="left"/>
      <w:pPr>
        <w:ind w:left="708" w:firstLine="0"/>
      </w:pPr>
      <w:rPr>
        <w:rFonts w:cs="Times New Roman"/>
      </w:rPr>
    </w:lvl>
    <w:lvl w:ilvl="3">
      <w:start w:val="1"/>
      <w:numFmt w:val="none"/>
      <w:lvlText w:val="%4"/>
      <w:lvlJc w:val="left"/>
      <w:pPr>
        <w:ind w:left="708" w:firstLine="0"/>
      </w:pPr>
      <w:rPr>
        <w:rFonts w:cs="Times New Roman"/>
      </w:rPr>
    </w:lvl>
    <w:lvl w:ilvl="4">
      <w:start w:val="1"/>
      <w:numFmt w:val="none"/>
      <w:lvlText w:val="%5"/>
      <w:lvlJc w:val="left"/>
      <w:pPr>
        <w:ind w:left="708" w:firstLine="0"/>
      </w:pPr>
      <w:rPr>
        <w:rFonts w:cs="Times New Roman"/>
      </w:rPr>
    </w:lvl>
    <w:lvl w:ilvl="5">
      <w:start w:val="1"/>
      <w:numFmt w:val="none"/>
      <w:lvlText w:val="%6"/>
      <w:lvlJc w:val="left"/>
      <w:pPr>
        <w:ind w:left="708" w:firstLine="0"/>
      </w:pPr>
      <w:rPr>
        <w:rFonts w:cs="Times New Roman"/>
      </w:rPr>
    </w:lvl>
    <w:lvl w:ilvl="6">
      <w:start w:val="1"/>
      <w:numFmt w:val="none"/>
      <w:lvlText w:val="%7"/>
      <w:lvlJc w:val="left"/>
      <w:pPr>
        <w:ind w:left="708" w:firstLine="0"/>
      </w:pPr>
      <w:rPr>
        <w:rFonts w:cs="Times New Roman"/>
      </w:rPr>
    </w:lvl>
    <w:lvl w:ilvl="7">
      <w:start w:val="1"/>
      <w:numFmt w:val="none"/>
      <w:lvlText w:val="%8"/>
      <w:lvlJc w:val="left"/>
      <w:pPr>
        <w:ind w:left="708" w:firstLine="0"/>
      </w:pPr>
      <w:rPr>
        <w:rFonts w:cs="Times New Roman"/>
      </w:rPr>
    </w:lvl>
    <w:lvl w:ilvl="8">
      <w:start w:val="1"/>
      <w:numFmt w:val="none"/>
      <w:lvlText w:val="%9"/>
      <w:lvlJc w:val="left"/>
      <w:pPr>
        <w:ind w:left="708" w:firstLine="0"/>
      </w:pPr>
      <w:rPr>
        <w:rFonts w:cs="Times New Roman"/>
      </w:rPr>
    </w:lvl>
  </w:abstractNum>
  <w:abstractNum w:abstractNumId="26">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BD5480"/>
    <w:multiLevelType w:val="multilevel"/>
    <w:tmpl w:val="D50CE814"/>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30">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31">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09A02D7"/>
    <w:multiLevelType w:val="multilevel"/>
    <w:tmpl w:val="522E0174"/>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36">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7">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40">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ABE2206"/>
    <w:multiLevelType w:val="multilevel"/>
    <w:tmpl w:val="0532A16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3">
    <w:nsid w:val="7B7A4DBF"/>
    <w:multiLevelType w:val="multilevel"/>
    <w:tmpl w:val="C62E794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4">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3"/>
  </w:num>
  <w:num w:numId="2">
    <w:abstractNumId w:val="23"/>
  </w:num>
  <w:num w:numId="3">
    <w:abstractNumId w:val="9"/>
  </w:num>
  <w:num w:numId="4">
    <w:abstractNumId w:val="21"/>
  </w:num>
  <w:num w:numId="5">
    <w:abstractNumId w:val="0"/>
  </w:num>
  <w:num w:numId="6">
    <w:abstractNumId w:val="37"/>
  </w:num>
  <w:num w:numId="7">
    <w:abstractNumId w:val="31"/>
  </w:num>
  <w:num w:numId="8">
    <w:abstractNumId w:val="14"/>
  </w:num>
  <w:num w:numId="9">
    <w:abstractNumId w:val="10"/>
  </w:num>
  <w:num w:numId="10">
    <w:abstractNumId w:val="4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num>
  <w:num w:numId="13">
    <w:abstractNumId w:val="28"/>
  </w:num>
  <w:num w:numId="14">
    <w:abstractNumId w:val="41"/>
  </w:num>
  <w:num w:numId="15">
    <w:abstractNumId w:val="1"/>
  </w:num>
  <w:num w:numId="16">
    <w:abstractNumId w:val="2"/>
  </w:num>
  <w:num w:numId="17">
    <w:abstractNumId w:val="6"/>
  </w:num>
  <w:num w:numId="18">
    <w:abstractNumId w:val="45"/>
  </w:num>
  <w:num w:numId="19">
    <w:abstractNumId w:val="24"/>
  </w:num>
  <w:num w:numId="20">
    <w:abstractNumId w:val="40"/>
  </w:num>
  <w:num w:numId="21">
    <w:abstractNumId w:val="34"/>
  </w:num>
  <w:num w:numId="22">
    <w:abstractNumId w:val="30"/>
  </w:num>
  <w:num w:numId="23">
    <w:abstractNumId w:val="20"/>
  </w:num>
  <w:num w:numId="24">
    <w:abstractNumId w:val="15"/>
  </w:num>
  <w:num w:numId="25">
    <w:abstractNumId w:val="26"/>
  </w:num>
  <w:num w:numId="26">
    <w:abstractNumId w:val="19"/>
  </w:num>
  <w:num w:numId="27">
    <w:abstractNumId w:val="12"/>
  </w:num>
  <w:num w:numId="28">
    <w:abstractNumId w:val="13"/>
  </w:num>
  <w:num w:numId="29">
    <w:abstractNumId w:val="22"/>
  </w:num>
  <w:num w:numId="30">
    <w:abstractNumId w:val="27"/>
  </w:num>
  <w:num w:numId="31">
    <w:abstractNumId w:val="11"/>
  </w:num>
  <w:num w:numId="32">
    <w:abstractNumId w:val="39"/>
  </w:num>
  <w:num w:numId="33">
    <w:abstractNumId w:val="3"/>
  </w:num>
  <w:num w:numId="34">
    <w:abstractNumId w:val="32"/>
  </w:num>
  <w:num w:numId="35">
    <w:abstractNumId w:val="47"/>
  </w:num>
  <w:num w:numId="36">
    <w:abstractNumId w:val="18"/>
  </w:num>
  <w:num w:numId="37">
    <w:abstractNumId w:val="17"/>
  </w:num>
  <w:num w:numId="38">
    <w:abstractNumId w:val="16"/>
  </w:num>
  <w:num w:numId="39">
    <w:abstractNumId w:val="8"/>
  </w:num>
  <w:num w:numId="40">
    <w:abstractNumId w:val="38"/>
  </w:num>
  <w:num w:numId="41">
    <w:abstractNumId w:val="4"/>
  </w:num>
  <w:num w:numId="42">
    <w:abstractNumId w:val="7"/>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56DF"/>
    <w:rsid w:val="00006CFB"/>
    <w:rsid w:val="00011513"/>
    <w:rsid w:val="00011DB6"/>
    <w:rsid w:val="00014F18"/>
    <w:rsid w:val="00015BE5"/>
    <w:rsid w:val="00016C83"/>
    <w:rsid w:val="000175A9"/>
    <w:rsid w:val="00021277"/>
    <w:rsid w:val="000216F5"/>
    <w:rsid w:val="00021860"/>
    <w:rsid w:val="000225A1"/>
    <w:rsid w:val="00024E01"/>
    <w:rsid w:val="0002552C"/>
    <w:rsid w:val="000262C1"/>
    <w:rsid w:val="0003117F"/>
    <w:rsid w:val="0003124A"/>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6E6"/>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AE6"/>
    <w:rsid w:val="00154128"/>
    <w:rsid w:val="00154F08"/>
    <w:rsid w:val="001559F1"/>
    <w:rsid w:val="00157808"/>
    <w:rsid w:val="0016243E"/>
    <w:rsid w:val="00162F4E"/>
    <w:rsid w:val="00163835"/>
    <w:rsid w:val="00165E79"/>
    <w:rsid w:val="001668F7"/>
    <w:rsid w:val="0016726C"/>
    <w:rsid w:val="00167C72"/>
    <w:rsid w:val="00170965"/>
    <w:rsid w:val="00171F44"/>
    <w:rsid w:val="00173B84"/>
    <w:rsid w:val="00173DD7"/>
    <w:rsid w:val="001744D3"/>
    <w:rsid w:val="00175D19"/>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F41"/>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461"/>
    <w:rsid w:val="001D6A1A"/>
    <w:rsid w:val="001D7E00"/>
    <w:rsid w:val="001D7F0E"/>
    <w:rsid w:val="001E0F24"/>
    <w:rsid w:val="001E10AD"/>
    <w:rsid w:val="001E1B9B"/>
    <w:rsid w:val="001E1BE2"/>
    <w:rsid w:val="001E3741"/>
    <w:rsid w:val="001E416E"/>
    <w:rsid w:val="001E45C3"/>
    <w:rsid w:val="001E47B8"/>
    <w:rsid w:val="001E4CB4"/>
    <w:rsid w:val="001E5819"/>
    <w:rsid w:val="001E5ED5"/>
    <w:rsid w:val="001E6EB4"/>
    <w:rsid w:val="001E733B"/>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67"/>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66B"/>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36B"/>
    <w:rsid w:val="002D6CF0"/>
    <w:rsid w:val="002D79AF"/>
    <w:rsid w:val="002E1A2F"/>
    <w:rsid w:val="002E2BDB"/>
    <w:rsid w:val="002E2D8B"/>
    <w:rsid w:val="002E52F3"/>
    <w:rsid w:val="002E620A"/>
    <w:rsid w:val="002E77FE"/>
    <w:rsid w:val="002E7A83"/>
    <w:rsid w:val="002E7D3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1F95"/>
    <w:rsid w:val="00332410"/>
    <w:rsid w:val="00332848"/>
    <w:rsid w:val="00334194"/>
    <w:rsid w:val="00335EE6"/>
    <w:rsid w:val="00335FBA"/>
    <w:rsid w:val="003362E3"/>
    <w:rsid w:val="00337BD4"/>
    <w:rsid w:val="00340575"/>
    <w:rsid w:val="00340D6E"/>
    <w:rsid w:val="00340FA4"/>
    <w:rsid w:val="0034307D"/>
    <w:rsid w:val="003431DF"/>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1FD3"/>
    <w:rsid w:val="00372BB1"/>
    <w:rsid w:val="00372D17"/>
    <w:rsid w:val="003733C7"/>
    <w:rsid w:val="00374A36"/>
    <w:rsid w:val="00374DBF"/>
    <w:rsid w:val="0037536F"/>
    <w:rsid w:val="003755C6"/>
    <w:rsid w:val="00376818"/>
    <w:rsid w:val="003804FB"/>
    <w:rsid w:val="00380522"/>
    <w:rsid w:val="00380B12"/>
    <w:rsid w:val="003810E6"/>
    <w:rsid w:val="00382432"/>
    <w:rsid w:val="00382BAA"/>
    <w:rsid w:val="00382C9D"/>
    <w:rsid w:val="00382DD7"/>
    <w:rsid w:val="00383251"/>
    <w:rsid w:val="003849A9"/>
    <w:rsid w:val="00384BC8"/>
    <w:rsid w:val="003877B6"/>
    <w:rsid w:val="00387AC9"/>
    <w:rsid w:val="00390351"/>
    <w:rsid w:val="003912B1"/>
    <w:rsid w:val="00392757"/>
    <w:rsid w:val="00393E71"/>
    <w:rsid w:val="0039749F"/>
    <w:rsid w:val="00397B14"/>
    <w:rsid w:val="003A2CA4"/>
    <w:rsid w:val="003A2D47"/>
    <w:rsid w:val="003A6421"/>
    <w:rsid w:val="003A666F"/>
    <w:rsid w:val="003A6E71"/>
    <w:rsid w:val="003B0E2C"/>
    <w:rsid w:val="003B2B42"/>
    <w:rsid w:val="003B2E1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2A59"/>
    <w:rsid w:val="003E4789"/>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6D"/>
    <w:rsid w:val="00417DFB"/>
    <w:rsid w:val="00421B16"/>
    <w:rsid w:val="00421C60"/>
    <w:rsid w:val="00421D4F"/>
    <w:rsid w:val="00423000"/>
    <w:rsid w:val="004230CD"/>
    <w:rsid w:val="00423656"/>
    <w:rsid w:val="004243E0"/>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477DA"/>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0DD"/>
    <w:rsid w:val="004762F1"/>
    <w:rsid w:val="00476466"/>
    <w:rsid w:val="00482159"/>
    <w:rsid w:val="004826CD"/>
    <w:rsid w:val="00483E2D"/>
    <w:rsid w:val="0048672A"/>
    <w:rsid w:val="004869B3"/>
    <w:rsid w:val="00486E56"/>
    <w:rsid w:val="004910F0"/>
    <w:rsid w:val="00491327"/>
    <w:rsid w:val="00491585"/>
    <w:rsid w:val="004916AF"/>
    <w:rsid w:val="004919FC"/>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17F"/>
    <w:rsid w:val="004B2330"/>
    <w:rsid w:val="004B251F"/>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0774"/>
    <w:rsid w:val="005016E9"/>
    <w:rsid w:val="00501786"/>
    <w:rsid w:val="00501844"/>
    <w:rsid w:val="00501D46"/>
    <w:rsid w:val="00502697"/>
    <w:rsid w:val="00502978"/>
    <w:rsid w:val="00503CE2"/>
    <w:rsid w:val="00503FF4"/>
    <w:rsid w:val="00505FEC"/>
    <w:rsid w:val="005067AA"/>
    <w:rsid w:val="00506A7B"/>
    <w:rsid w:val="00507EA8"/>
    <w:rsid w:val="00510067"/>
    <w:rsid w:val="00510188"/>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3C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36C"/>
    <w:rsid w:val="00564800"/>
    <w:rsid w:val="00566B2A"/>
    <w:rsid w:val="005677C8"/>
    <w:rsid w:val="00572F86"/>
    <w:rsid w:val="005752BE"/>
    <w:rsid w:val="0057576F"/>
    <w:rsid w:val="00576612"/>
    <w:rsid w:val="00580B71"/>
    <w:rsid w:val="00580BE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4ED4"/>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0F0"/>
    <w:rsid w:val="005C68BA"/>
    <w:rsid w:val="005C739B"/>
    <w:rsid w:val="005D0695"/>
    <w:rsid w:val="005D09D1"/>
    <w:rsid w:val="005D1416"/>
    <w:rsid w:val="005D2162"/>
    <w:rsid w:val="005D26D7"/>
    <w:rsid w:val="005D316E"/>
    <w:rsid w:val="005D47E5"/>
    <w:rsid w:val="005D50F7"/>
    <w:rsid w:val="005D5E74"/>
    <w:rsid w:val="005D6087"/>
    <w:rsid w:val="005D6324"/>
    <w:rsid w:val="005D68E6"/>
    <w:rsid w:val="005D6B20"/>
    <w:rsid w:val="005D6FC8"/>
    <w:rsid w:val="005D7028"/>
    <w:rsid w:val="005D7F76"/>
    <w:rsid w:val="005D7FE4"/>
    <w:rsid w:val="005E196A"/>
    <w:rsid w:val="005E21EB"/>
    <w:rsid w:val="005E29CF"/>
    <w:rsid w:val="005E2F86"/>
    <w:rsid w:val="005E4B8C"/>
    <w:rsid w:val="005E4E62"/>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7BB8"/>
    <w:rsid w:val="00617F80"/>
    <w:rsid w:val="006225E0"/>
    <w:rsid w:val="00622609"/>
    <w:rsid w:val="00622BB1"/>
    <w:rsid w:val="00622E82"/>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47B3"/>
    <w:rsid w:val="0066651A"/>
    <w:rsid w:val="00666568"/>
    <w:rsid w:val="0066674F"/>
    <w:rsid w:val="0067177A"/>
    <w:rsid w:val="00671AA2"/>
    <w:rsid w:val="00672668"/>
    <w:rsid w:val="006727C1"/>
    <w:rsid w:val="006760D1"/>
    <w:rsid w:val="00677318"/>
    <w:rsid w:val="00677657"/>
    <w:rsid w:val="00677F85"/>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8AC"/>
    <w:rsid w:val="006B68CB"/>
    <w:rsid w:val="006B6EF2"/>
    <w:rsid w:val="006B7335"/>
    <w:rsid w:val="006B73B2"/>
    <w:rsid w:val="006B74AA"/>
    <w:rsid w:val="006B770D"/>
    <w:rsid w:val="006C016C"/>
    <w:rsid w:val="006C047A"/>
    <w:rsid w:val="006C05CD"/>
    <w:rsid w:val="006C1986"/>
    <w:rsid w:val="006C1A36"/>
    <w:rsid w:val="006C1AF1"/>
    <w:rsid w:val="006C204C"/>
    <w:rsid w:val="006C240C"/>
    <w:rsid w:val="006C25DE"/>
    <w:rsid w:val="006C3B69"/>
    <w:rsid w:val="006C4293"/>
    <w:rsid w:val="006C4644"/>
    <w:rsid w:val="006C47D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48F"/>
    <w:rsid w:val="006E2AFB"/>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3E4"/>
    <w:rsid w:val="006F481F"/>
    <w:rsid w:val="006F5742"/>
    <w:rsid w:val="0070146C"/>
    <w:rsid w:val="0070186B"/>
    <w:rsid w:val="00701A2E"/>
    <w:rsid w:val="00701DE7"/>
    <w:rsid w:val="00701F46"/>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08F"/>
    <w:rsid w:val="00774995"/>
    <w:rsid w:val="00775068"/>
    <w:rsid w:val="007754F5"/>
    <w:rsid w:val="00775936"/>
    <w:rsid w:val="0077593C"/>
    <w:rsid w:val="007759DD"/>
    <w:rsid w:val="00775CA3"/>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078"/>
    <w:rsid w:val="007A647D"/>
    <w:rsid w:val="007A7CFF"/>
    <w:rsid w:val="007B061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414"/>
    <w:rsid w:val="008076E8"/>
    <w:rsid w:val="0081012D"/>
    <w:rsid w:val="00810868"/>
    <w:rsid w:val="00811D70"/>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4D7F"/>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103"/>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BB4"/>
    <w:rsid w:val="00900389"/>
    <w:rsid w:val="00900D07"/>
    <w:rsid w:val="00900EE3"/>
    <w:rsid w:val="0090150F"/>
    <w:rsid w:val="0090192B"/>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3D8"/>
    <w:rsid w:val="00915FA8"/>
    <w:rsid w:val="00916839"/>
    <w:rsid w:val="00916A15"/>
    <w:rsid w:val="009177B8"/>
    <w:rsid w:val="00917875"/>
    <w:rsid w:val="009200EA"/>
    <w:rsid w:val="00920B86"/>
    <w:rsid w:val="00920C58"/>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5F87"/>
    <w:rsid w:val="00966116"/>
    <w:rsid w:val="00966C20"/>
    <w:rsid w:val="00966DF1"/>
    <w:rsid w:val="0096735A"/>
    <w:rsid w:val="00971FC6"/>
    <w:rsid w:val="00974667"/>
    <w:rsid w:val="009747C5"/>
    <w:rsid w:val="00976470"/>
    <w:rsid w:val="009774E1"/>
    <w:rsid w:val="00981B74"/>
    <w:rsid w:val="00981F78"/>
    <w:rsid w:val="0098245E"/>
    <w:rsid w:val="009825D8"/>
    <w:rsid w:val="00985277"/>
    <w:rsid w:val="009853F6"/>
    <w:rsid w:val="00986830"/>
    <w:rsid w:val="009919A4"/>
    <w:rsid w:val="00991D00"/>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2EE3"/>
    <w:rsid w:val="009F3DDE"/>
    <w:rsid w:val="009F3EF7"/>
    <w:rsid w:val="009F4986"/>
    <w:rsid w:val="009F4B18"/>
    <w:rsid w:val="009F58A3"/>
    <w:rsid w:val="009F5CB7"/>
    <w:rsid w:val="009F6815"/>
    <w:rsid w:val="009F6956"/>
    <w:rsid w:val="009F6AA1"/>
    <w:rsid w:val="009F76F5"/>
    <w:rsid w:val="009F7BD6"/>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ACD"/>
    <w:rsid w:val="00A12F5C"/>
    <w:rsid w:val="00A13272"/>
    <w:rsid w:val="00A17D65"/>
    <w:rsid w:val="00A17D70"/>
    <w:rsid w:val="00A2121A"/>
    <w:rsid w:val="00A21944"/>
    <w:rsid w:val="00A22C57"/>
    <w:rsid w:val="00A22D24"/>
    <w:rsid w:val="00A2363E"/>
    <w:rsid w:val="00A23A34"/>
    <w:rsid w:val="00A248C3"/>
    <w:rsid w:val="00A24D65"/>
    <w:rsid w:val="00A25649"/>
    <w:rsid w:val="00A26696"/>
    <w:rsid w:val="00A26910"/>
    <w:rsid w:val="00A3090A"/>
    <w:rsid w:val="00A30E9F"/>
    <w:rsid w:val="00A312B6"/>
    <w:rsid w:val="00A316B6"/>
    <w:rsid w:val="00A31FC0"/>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5CFC"/>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91E9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3A76"/>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212E"/>
    <w:rsid w:val="00AD24C3"/>
    <w:rsid w:val="00AD2973"/>
    <w:rsid w:val="00AD3F28"/>
    <w:rsid w:val="00AD4085"/>
    <w:rsid w:val="00AD4D7C"/>
    <w:rsid w:val="00AD4FFE"/>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092"/>
    <w:rsid w:val="00B034AD"/>
    <w:rsid w:val="00B0351F"/>
    <w:rsid w:val="00B03BED"/>
    <w:rsid w:val="00B0400B"/>
    <w:rsid w:val="00B04721"/>
    <w:rsid w:val="00B0513D"/>
    <w:rsid w:val="00B062D4"/>
    <w:rsid w:val="00B06762"/>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20DDB"/>
    <w:rsid w:val="00B22771"/>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6C5A"/>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02AE"/>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B6E"/>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542"/>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0ADB"/>
    <w:rsid w:val="00D027D6"/>
    <w:rsid w:val="00D03564"/>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222"/>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F0AAF"/>
    <w:rsid w:val="00DF10D1"/>
    <w:rsid w:val="00DF1A6C"/>
    <w:rsid w:val="00DF2C53"/>
    <w:rsid w:val="00DF2D80"/>
    <w:rsid w:val="00DF388B"/>
    <w:rsid w:val="00DF3F19"/>
    <w:rsid w:val="00DF5DDD"/>
    <w:rsid w:val="00DF6298"/>
    <w:rsid w:val="00DF6F6C"/>
    <w:rsid w:val="00DF768A"/>
    <w:rsid w:val="00DF7FB4"/>
    <w:rsid w:val="00E0052A"/>
    <w:rsid w:val="00E00EF5"/>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2B31"/>
    <w:rsid w:val="00E17531"/>
    <w:rsid w:val="00E17EA3"/>
    <w:rsid w:val="00E20A8D"/>
    <w:rsid w:val="00E21561"/>
    <w:rsid w:val="00E22416"/>
    <w:rsid w:val="00E22607"/>
    <w:rsid w:val="00E249E9"/>
    <w:rsid w:val="00E249EE"/>
    <w:rsid w:val="00E25B0E"/>
    <w:rsid w:val="00E27ADF"/>
    <w:rsid w:val="00E300C3"/>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0DE2"/>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5D19"/>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01F5"/>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5EC5"/>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CDA"/>
    <w:rsid w:val="00F03F91"/>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A4"/>
    <w:rsid w:val="00F17AB0"/>
    <w:rsid w:val="00F20933"/>
    <w:rsid w:val="00F21218"/>
    <w:rsid w:val="00F21468"/>
    <w:rsid w:val="00F21F78"/>
    <w:rsid w:val="00F222AD"/>
    <w:rsid w:val="00F227CC"/>
    <w:rsid w:val="00F22BE5"/>
    <w:rsid w:val="00F22D8C"/>
    <w:rsid w:val="00F22E6D"/>
    <w:rsid w:val="00F23C06"/>
    <w:rsid w:val="00F23DD8"/>
    <w:rsid w:val="00F24083"/>
    <w:rsid w:val="00F2463D"/>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0BEE"/>
    <w:rsid w:val="00F720DA"/>
    <w:rsid w:val="00F72140"/>
    <w:rsid w:val="00F72949"/>
    <w:rsid w:val="00F72C6D"/>
    <w:rsid w:val="00F73557"/>
    <w:rsid w:val="00F73C9F"/>
    <w:rsid w:val="00F762DB"/>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2EF6"/>
    <w:rsid w:val="00FA3358"/>
    <w:rsid w:val="00FA50BE"/>
    <w:rsid w:val="00FA529B"/>
    <w:rsid w:val="00FA55A3"/>
    <w:rsid w:val="00FA6136"/>
    <w:rsid w:val="00FA631F"/>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7659"/>
    <w:rsid w:val="00FF08C4"/>
    <w:rsid w:val="00FF0A3D"/>
    <w:rsid w:val="00FF0BD4"/>
    <w:rsid w:val="00FF121A"/>
    <w:rsid w:val="00FF1415"/>
    <w:rsid w:val="00FF2591"/>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65343595">
      <w:bodyDiv w:val="1"/>
      <w:marLeft w:val="0"/>
      <w:marRight w:val="0"/>
      <w:marTop w:val="0"/>
      <w:marBottom w:val="0"/>
      <w:divBdr>
        <w:top w:val="none" w:sz="0" w:space="0" w:color="auto"/>
        <w:left w:val="none" w:sz="0" w:space="0" w:color="auto"/>
        <w:bottom w:val="none" w:sz="0" w:space="0" w:color="auto"/>
        <w:right w:val="none" w:sz="0" w:space="0" w:color="auto"/>
      </w:divBdr>
    </w:div>
    <w:div w:id="194541844">
      <w:bodyDiv w:val="1"/>
      <w:marLeft w:val="0"/>
      <w:marRight w:val="0"/>
      <w:marTop w:val="0"/>
      <w:marBottom w:val="0"/>
      <w:divBdr>
        <w:top w:val="none" w:sz="0" w:space="0" w:color="auto"/>
        <w:left w:val="none" w:sz="0" w:space="0" w:color="auto"/>
        <w:bottom w:val="none" w:sz="0" w:space="0" w:color="auto"/>
        <w:right w:val="none" w:sz="0" w:space="0" w:color="auto"/>
      </w:divBdr>
    </w:div>
    <w:div w:id="282927595">
      <w:bodyDiv w:val="1"/>
      <w:marLeft w:val="0"/>
      <w:marRight w:val="0"/>
      <w:marTop w:val="0"/>
      <w:marBottom w:val="0"/>
      <w:divBdr>
        <w:top w:val="none" w:sz="0" w:space="0" w:color="auto"/>
        <w:left w:val="none" w:sz="0" w:space="0" w:color="auto"/>
        <w:bottom w:val="none" w:sz="0" w:space="0" w:color="auto"/>
        <w:right w:val="none" w:sz="0" w:space="0" w:color="auto"/>
      </w:divBdr>
    </w:div>
    <w:div w:id="346443930">
      <w:bodyDiv w:val="1"/>
      <w:marLeft w:val="0"/>
      <w:marRight w:val="0"/>
      <w:marTop w:val="0"/>
      <w:marBottom w:val="0"/>
      <w:divBdr>
        <w:top w:val="none" w:sz="0" w:space="0" w:color="auto"/>
        <w:left w:val="none" w:sz="0" w:space="0" w:color="auto"/>
        <w:bottom w:val="none" w:sz="0" w:space="0" w:color="auto"/>
        <w:right w:val="none" w:sz="0" w:space="0" w:color="auto"/>
      </w:divBdr>
    </w:div>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735934020">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1926112836">
      <w:bodyDiv w:val="1"/>
      <w:marLeft w:val="0"/>
      <w:marRight w:val="0"/>
      <w:marTop w:val="0"/>
      <w:marBottom w:val="0"/>
      <w:divBdr>
        <w:top w:val="none" w:sz="0" w:space="0" w:color="auto"/>
        <w:left w:val="none" w:sz="0" w:space="0" w:color="auto"/>
        <w:bottom w:val="none" w:sz="0" w:space="0" w:color="auto"/>
        <w:right w:val="none" w:sz="0" w:space="0" w:color="auto"/>
      </w:divBdr>
    </w:div>
    <w:div w:id="2096321489">
      <w:bodyDiv w:val="1"/>
      <w:marLeft w:val="0"/>
      <w:marRight w:val="0"/>
      <w:marTop w:val="0"/>
      <w:marBottom w:val="0"/>
      <w:divBdr>
        <w:top w:val="none" w:sz="0" w:space="0" w:color="auto"/>
        <w:left w:val="none" w:sz="0" w:space="0" w:color="auto"/>
        <w:bottom w:val="none" w:sz="0" w:space="0" w:color="auto"/>
        <w:right w:val="none" w:sz="0" w:space="0" w:color="auto"/>
      </w:divBdr>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microsoft.com/office/2007/relationships/hdphoto" Target="../ppt/media/hdphoto4.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24" Type="http://schemas.openxmlformats.org/officeDocument/2006/relationships/fontTable" Target="fontTable.xm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3.xml"/><Relationship Id="rId10" Type="http://schemas.openxmlformats.org/officeDocument/2006/relationships/hyperlink" Target="mailto:marksadm@mail.ru" TargetMode="Externa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737FD-525E-4263-8D4F-CA87074CA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5782</TotalTime>
  <Pages>46</Pages>
  <Words>13288</Words>
  <Characters>75745</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1078</cp:revision>
  <cp:lastPrinted>2024-04-08T12:55:00Z</cp:lastPrinted>
  <dcterms:created xsi:type="dcterms:W3CDTF">2014-10-03T12:26:00Z</dcterms:created>
  <dcterms:modified xsi:type="dcterms:W3CDTF">2024-05-16T07:36:00Z</dcterms:modified>
</cp:coreProperties>
</file>